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AD5" w:rsidRPr="00572E54" w:rsidRDefault="00282AD5" w:rsidP="00282AD5">
      <w:pPr>
        <w:keepNext/>
        <w:keepLines/>
        <w:pageBreakBefore/>
        <w:spacing w:before="120" w:after="240"/>
        <w:outlineLvl w:val="0"/>
        <w:rPr>
          <w:rFonts w:ascii="Calibri" w:eastAsia="SimSun" w:hAnsi="Calibri" w:cs="Times New Roman"/>
          <w:b/>
          <w:bCs/>
          <w:color w:val="365F91"/>
          <w:sz w:val="26"/>
          <w:szCs w:val="28"/>
          <w:lang w:val="en-US" w:eastAsia="x-none"/>
        </w:rPr>
      </w:pPr>
      <w:bookmarkStart w:id="0" w:name="_Toc341282082"/>
      <w:bookmarkStart w:id="1" w:name="_Toc341897685"/>
      <w:bookmarkStart w:id="2" w:name="_Toc341897942"/>
      <w:bookmarkStart w:id="3" w:name="_Toc342228705"/>
      <w:r w:rsidRPr="00572E54">
        <w:rPr>
          <w:rFonts w:ascii="Calibri" w:eastAsia="SimSun" w:hAnsi="Calibri" w:cs="Times New Roman"/>
          <w:b/>
          <w:bCs/>
          <w:color w:val="365F91"/>
          <w:sz w:val="26"/>
          <w:szCs w:val="28"/>
          <w:lang w:val="en-US" w:eastAsia="x-none"/>
        </w:rPr>
        <w:t>Comparison Table</w:t>
      </w:r>
      <w:bookmarkEnd w:id="0"/>
      <w:bookmarkEnd w:id="1"/>
      <w:bookmarkEnd w:id="2"/>
      <w:bookmarkEnd w:id="3"/>
      <w:r w:rsidRPr="00572E54">
        <w:rPr>
          <w:rFonts w:ascii="Calibri" w:eastAsia="SimSun" w:hAnsi="Calibri" w:cs="Times New Roman"/>
          <w:b/>
          <w:bCs/>
          <w:color w:val="365F91"/>
          <w:sz w:val="26"/>
          <w:szCs w:val="28"/>
          <w:lang w:val="en-US" w:eastAsia="x-none"/>
        </w:rPr>
        <w:t xml:space="preserve"> for a joint </w:t>
      </w:r>
      <w:proofErr w:type="spellStart"/>
      <w:r w:rsidRPr="00572E54">
        <w:rPr>
          <w:rFonts w:ascii="Calibri" w:eastAsia="SimSun" w:hAnsi="Calibri" w:cs="Times New Roman"/>
          <w:b/>
          <w:bCs/>
          <w:color w:val="365F91"/>
          <w:sz w:val="26"/>
          <w:szCs w:val="28"/>
          <w:lang w:val="en-US" w:eastAsia="x-none"/>
        </w:rPr>
        <w:t>programme</w:t>
      </w:r>
      <w:proofErr w:type="spellEnd"/>
      <w:r w:rsidRPr="00572E54">
        <w:rPr>
          <w:rFonts w:ascii="Calibri" w:eastAsia="SimSun" w:hAnsi="Calibri" w:cs="Times New Roman"/>
          <w:b/>
          <w:bCs/>
          <w:color w:val="365F91"/>
          <w:sz w:val="26"/>
          <w:szCs w:val="28"/>
          <w:lang w:val="en-US" w:eastAsia="x-none"/>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
        <w:gridCol w:w="5352"/>
        <w:gridCol w:w="567"/>
        <w:gridCol w:w="567"/>
        <w:gridCol w:w="284"/>
        <w:gridCol w:w="112"/>
        <w:gridCol w:w="880"/>
        <w:gridCol w:w="567"/>
        <w:gridCol w:w="709"/>
      </w:tblGrid>
      <w:tr w:rsidR="00282AD5" w:rsidRPr="00572E54" w:rsidTr="005C50C4">
        <w:trPr>
          <w:trHeight w:val="300"/>
          <w:tblHeader/>
        </w:trPr>
        <w:tc>
          <w:tcPr>
            <w:tcW w:w="5670" w:type="dxa"/>
            <w:gridSpan w:val="2"/>
            <w:tcBorders>
              <w:bottom w:val="single" w:sz="4" w:space="0" w:color="auto"/>
            </w:tcBorders>
            <w:shd w:val="clear" w:color="auto" w:fill="A6A6A6"/>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Student administration: selection, admission, and enrolment</w:t>
            </w:r>
          </w:p>
        </w:tc>
        <w:tc>
          <w:tcPr>
            <w:tcW w:w="1530" w:type="dxa"/>
            <w:gridSpan w:val="4"/>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x</w:t>
            </w:r>
          </w:p>
        </w:tc>
        <w:tc>
          <w:tcPr>
            <w:tcW w:w="2156" w:type="dxa"/>
            <w:gridSpan w:val="3"/>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y</w:t>
            </w:r>
          </w:p>
        </w:tc>
      </w:tr>
      <w:tr w:rsidR="00282AD5" w:rsidRPr="00572E54" w:rsidTr="005C50C4">
        <w:trPr>
          <w:trHeight w:val="1033"/>
        </w:trPr>
        <w:tc>
          <w:tcPr>
            <w:tcW w:w="5670" w:type="dxa"/>
            <w:gridSpan w:val="2"/>
            <w:tcBorders>
              <w:bottom w:val="nil"/>
            </w:tcBorders>
            <w:shd w:val="clear" w:color="auto" w:fill="FFFFFF"/>
            <w:noWrap/>
            <w:tcMar>
              <w:top w:w="57" w:type="dxa"/>
              <w:bottom w:w="57" w:type="dxa"/>
            </w:tcMar>
          </w:tcPr>
          <w:p w:rsidR="00282AD5" w:rsidRPr="00572E54" w:rsidRDefault="00282AD5" w:rsidP="005C50C4">
            <w:pPr>
              <w:keepLines/>
              <w:spacing w:after="0" w:line="240" w:lineRule="auto"/>
              <w:ind w:left="26196" w:hanging="26196"/>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Which of the following documents do you require from applicants?</w:t>
            </w:r>
          </w:p>
        </w:tc>
        <w:tc>
          <w:tcPr>
            <w:tcW w:w="567"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original</w:t>
            </w:r>
          </w:p>
        </w:tc>
        <w:tc>
          <w:tcPr>
            <w:tcW w:w="567"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Copy</w:t>
            </w:r>
          </w:p>
        </w:tc>
        <w:tc>
          <w:tcPr>
            <w:tcW w:w="396" w:type="dxa"/>
            <w:gridSpan w:val="2"/>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certified copy</w:t>
            </w:r>
          </w:p>
        </w:tc>
        <w:tc>
          <w:tcPr>
            <w:tcW w:w="880"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Original</w:t>
            </w:r>
          </w:p>
        </w:tc>
        <w:tc>
          <w:tcPr>
            <w:tcW w:w="567"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copy</w:t>
            </w:r>
          </w:p>
        </w:tc>
        <w:tc>
          <w:tcPr>
            <w:tcW w:w="709"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certified copy</w:t>
            </w:r>
          </w:p>
        </w:tc>
      </w:tr>
      <w:tr w:rsidR="00282AD5" w:rsidRPr="00572E54" w:rsidTr="005C50C4">
        <w:trPr>
          <w:trHeight w:val="297"/>
        </w:trPr>
        <w:tc>
          <w:tcPr>
            <w:tcW w:w="318" w:type="dxa"/>
            <w:vMerge w:val="restart"/>
            <w:tcBorders>
              <w:top w:val="nil"/>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photo</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passport copy</w:t>
            </w: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roofErr w:type="spellStart"/>
            <w:r w:rsidRPr="00572E54">
              <w:rPr>
                <w:rFonts w:ascii="Calibri" w:eastAsia="Times New Roman" w:hAnsi="Calibri" w:cs="Times New Roman"/>
                <w:color w:val="000000"/>
                <w:szCs w:val="20"/>
                <w:lang w:val="en-US" w:eastAsia="de-DE"/>
              </w:rPr>
              <w:t>highschool</w:t>
            </w:r>
            <w:proofErr w:type="spellEnd"/>
            <w:r w:rsidRPr="00572E54">
              <w:rPr>
                <w:rFonts w:ascii="Calibri" w:eastAsia="Times New Roman" w:hAnsi="Calibri" w:cs="Times New Roman"/>
                <w:color w:val="000000"/>
                <w:szCs w:val="20"/>
                <w:lang w:val="en-US" w:eastAsia="de-DE"/>
              </w:rPr>
              <w:t xml:space="preserve"> certificate</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9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first degree certificate</w:t>
            </w: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6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transcript of records</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19"/>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personal statement/motivation letter</w:t>
            </w: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references (give number)</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language proof </w:t>
            </w: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list languages and score required</w:t>
            </w:r>
          </w:p>
        </w:tc>
        <w:tc>
          <w:tcPr>
            <w:tcW w:w="1530" w:type="dxa"/>
            <w:gridSpan w:val="4"/>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156"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other: </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880"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9038" w:type="dxa"/>
            <w:gridSpan w:val="8"/>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Calibri" w:hAnsi="Calibri" w:cs="Times New Roman"/>
                <w:lang w:val="en-US"/>
              </w:rPr>
              <w:t>In case MU is in charge of selection of students, and conducts the admissions procedure, it should follow § 48 to 50 of the Higher Education Act (HEA) and MU Statute</w:t>
            </w:r>
            <w:r w:rsidRPr="00572E54">
              <w:rPr>
                <w:rFonts w:ascii="Calibri" w:eastAsia="MS Gothic" w:hAnsi="Calibri" w:cs="Times New Roman"/>
                <w:i/>
                <w:iCs/>
                <w:color w:val="404040"/>
                <w:sz w:val="20"/>
                <w:szCs w:val="20"/>
                <w:lang w:val="en-US"/>
              </w:rPr>
              <w:footnoteReference w:id="1"/>
            </w:r>
            <w:r w:rsidRPr="00572E54">
              <w:rPr>
                <w:rFonts w:ascii="Calibri" w:eastAsia="Calibri" w:hAnsi="Calibri" w:cs="Times New Roman"/>
                <w:lang w:val="en-US"/>
              </w:rPr>
              <w:t>, whereto as per § 49 part 3 of the HEA, the Dean may stipulate exceptional conditions for the procedure.</w:t>
            </w:r>
          </w:p>
        </w:tc>
      </w:tr>
      <w:tr w:rsidR="00282AD5" w:rsidRPr="00572E54" w:rsidTr="005C50C4">
        <w:trPr>
          <w:trHeight w:hRule="exact" w:val="20"/>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84"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992"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lastRenderedPageBreak/>
              <w:t>Do students apply online?</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Calibri"/>
                <w:color w:val="000000"/>
                <w:sz w:val="18"/>
                <w:szCs w:val="18"/>
                <w:lang w:val="en-US" w:eastAsia="de-DE"/>
              </w:rPr>
            </w:pPr>
          </w:p>
        </w:tc>
      </w:tr>
      <w:tr w:rsidR="00282AD5" w:rsidRPr="00572E54" w:rsidTr="005C50C4">
        <w:trPr>
          <w:trHeight w:val="30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process and store student data in an admission database and if yes, who has access to that database?</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20"/>
                <w:lang w:val="en-US" w:eastAsia="de-DE"/>
              </w:rPr>
            </w:pPr>
            <w:r w:rsidRPr="00572E54">
              <w:rPr>
                <w:rFonts w:ascii="Calibri" w:eastAsia="Times New Roman" w:hAnsi="Calibri" w:cs="Times New Roman"/>
                <w:color w:val="000000"/>
                <w:sz w:val="18"/>
                <w:szCs w:val="20"/>
                <w:lang w:val="en-US" w:eastAsia="de-DE"/>
              </w:rPr>
              <w:t xml:space="preserve">Yes – </w:t>
            </w:r>
            <w:proofErr w:type="spellStart"/>
            <w:r w:rsidRPr="00572E54">
              <w:rPr>
                <w:rFonts w:ascii="Calibri" w:eastAsia="Times New Roman" w:hAnsi="Calibri" w:cs="Times New Roman"/>
                <w:color w:val="000000"/>
                <w:sz w:val="18"/>
                <w:szCs w:val="20"/>
                <w:lang w:val="en-US" w:eastAsia="de-DE"/>
              </w:rPr>
              <w:t>in</w:t>
            </w:r>
            <w:proofErr w:type="spellEnd"/>
            <w:r w:rsidRPr="00572E54">
              <w:rPr>
                <w:rFonts w:ascii="Calibri" w:eastAsia="Times New Roman" w:hAnsi="Calibri" w:cs="Times New Roman"/>
                <w:color w:val="000000"/>
                <w:sz w:val="18"/>
                <w:szCs w:val="20"/>
                <w:lang w:val="en-US" w:eastAsia="de-DE"/>
              </w:rPr>
              <w:t xml:space="preserve"> MU information </w:t>
            </w:r>
          </w:p>
        </w:tc>
        <w:tc>
          <w:tcPr>
            <w:tcW w:w="2268" w:type="dxa"/>
            <w:gridSpan w:val="4"/>
            <w:shd w:val="clear" w:color="auto" w:fill="FFFFFF"/>
            <w:tcMar>
              <w:top w:w="57" w:type="dxa"/>
              <w:bottom w:w="57" w:type="dxa"/>
            </w:tcMar>
          </w:tcPr>
          <w:p w:rsidR="00282AD5" w:rsidRPr="00572E54" w:rsidRDefault="00282AD5" w:rsidP="005C50C4">
            <w:pPr>
              <w:spacing w:after="200"/>
              <w:jc w:val="both"/>
              <w:rPr>
                <w:rFonts w:ascii="Calibri" w:eastAsia="Times New Roman" w:hAnsi="Calibri" w:cs="Calibri"/>
                <w:color w:val="000000"/>
                <w:sz w:val="18"/>
                <w:szCs w:val="18"/>
                <w:lang w:val="en-US" w:eastAsia="de-DE"/>
              </w:rPr>
            </w:pPr>
          </w:p>
        </w:tc>
      </w:tr>
      <w:tr w:rsidR="00282AD5" w:rsidRPr="00572E54" w:rsidTr="005C50C4">
        <w:trPr>
          <w:trHeight w:val="300"/>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students have to take an aptitude test? If yes, how is it organized (application modus, written test or interview etc.)?</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20"/>
                <w:lang w:val="en-US" w:eastAsia="de-DE"/>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Calibri"/>
                <w:color w:val="000000"/>
                <w:sz w:val="18"/>
                <w:szCs w:val="18"/>
                <w:lang w:val="en-US" w:eastAsia="de-DE"/>
              </w:rPr>
            </w:pPr>
          </w:p>
        </w:tc>
      </w:tr>
      <w:tr w:rsidR="00282AD5" w:rsidRPr="00572E54" w:rsidTr="005C50C4">
        <w:trPr>
          <w:trHeight w:val="30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is your application deadline? List further deadlines (e.g. aptitude test) if applicable.</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268" w:type="dxa"/>
            <w:gridSpan w:val="4"/>
            <w:shd w:val="clear" w:color="auto" w:fill="FFFFFF"/>
            <w:tcMar>
              <w:top w:w="57" w:type="dxa"/>
              <w:bottom w:w="57" w:type="dxa"/>
            </w:tcMar>
          </w:tcPr>
          <w:p w:rsidR="00282AD5" w:rsidRPr="00572E54" w:rsidRDefault="00282AD5" w:rsidP="005C50C4">
            <w:pPr>
              <w:spacing w:after="200"/>
              <w:jc w:val="both"/>
              <w:rPr>
                <w:rFonts w:ascii="Calibri" w:eastAsia="Calibri" w:hAnsi="Calibri" w:cs="Calibri"/>
                <w:sz w:val="18"/>
                <w:szCs w:val="18"/>
                <w:lang w:val="en-US"/>
              </w:rPr>
            </w:pPr>
          </w:p>
        </w:tc>
      </w:tr>
      <w:tr w:rsidR="00282AD5" w:rsidRPr="00572E54" w:rsidTr="005C50C4">
        <w:trPr>
          <w:trHeight w:val="815"/>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Who selects students and what mechanisms is the selection based on (boards, timing, ranking of criteria etc.)?</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spacing w:after="200"/>
              <w:jc w:val="both"/>
              <w:rPr>
                <w:rFonts w:ascii="Calibri" w:eastAsia="Calibri" w:hAnsi="Calibri" w:cs="Calibri"/>
                <w:sz w:val="18"/>
                <w:szCs w:val="18"/>
                <w:lang w:val="en-US"/>
              </w:rPr>
            </w:pPr>
          </w:p>
          <w:p w:rsidR="00282AD5" w:rsidRPr="00572E54" w:rsidRDefault="00282AD5" w:rsidP="005C50C4">
            <w:pPr>
              <w:spacing w:after="200"/>
              <w:jc w:val="both"/>
              <w:rPr>
                <w:rFonts w:ascii="Calibri" w:eastAsia="Calibri" w:hAnsi="Calibri" w:cs="Calibri"/>
                <w:sz w:val="18"/>
                <w:szCs w:val="18"/>
                <w:lang w:val="en-US"/>
              </w:rPr>
            </w:pPr>
          </w:p>
          <w:p w:rsidR="00282AD5" w:rsidRPr="00572E54" w:rsidRDefault="00282AD5" w:rsidP="005C50C4">
            <w:pPr>
              <w:spacing w:after="200"/>
              <w:jc w:val="both"/>
              <w:rPr>
                <w:rFonts w:ascii="Calibri" w:eastAsia="Calibri" w:hAnsi="Calibri" w:cs="Calibri"/>
                <w:sz w:val="18"/>
                <w:szCs w:val="18"/>
                <w:lang w:val="en-US"/>
              </w:rPr>
            </w:pPr>
          </w:p>
        </w:tc>
      </w:tr>
      <w:tr w:rsidR="00282AD5" w:rsidRPr="00572E54" w:rsidTr="005C50C4">
        <w:trPr>
          <w:trHeight w:val="30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provide a welcome guide? If yes, what does it include?</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shd w:val="clear" w:color="auto" w:fill="FFFFFF"/>
            <w:tcMar>
              <w:top w:w="57" w:type="dxa"/>
              <w:bottom w:w="57" w:type="dxa"/>
            </w:tcMar>
          </w:tcPr>
          <w:p w:rsidR="00282AD5" w:rsidRPr="00572E54" w:rsidRDefault="00282AD5" w:rsidP="005C50C4">
            <w:pPr>
              <w:spacing w:after="200"/>
              <w:jc w:val="both"/>
              <w:rPr>
                <w:rFonts w:ascii="Calibri" w:eastAsia="Calibri" w:hAnsi="Calibri" w:cs="Times New Roman"/>
                <w:lang w:val="en-US"/>
              </w:rPr>
            </w:pPr>
          </w:p>
        </w:tc>
      </w:tr>
      <w:tr w:rsidR="00282AD5" w:rsidRPr="00572E54" w:rsidTr="005C50C4">
        <w:trPr>
          <w:trHeight w:val="300"/>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provide housing for students?</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Calibri" w:hAnsi="Calibri" w:cs="Times New Roman"/>
                <w:sz w:val="18"/>
                <w:szCs w:val="18"/>
                <w:lang w:val="en-US"/>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54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provide support with visa and residence issues?</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Do students need to demonstrate that they have the funds to cover living </w:t>
            </w:r>
            <w:proofErr w:type="gramStart"/>
            <w:r w:rsidRPr="00572E54">
              <w:rPr>
                <w:rFonts w:ascii="Calibri" w:eastAsia="Times New Roman" w:hAnsi="Calibri" w:cs="Times New Roman"/>
                <w:color w:val="000000"/>
                <w:szCs w:val="20"/>
                <w:lang w:val="en-US" w:eastAsia="de-DE"/>
              </w:rPr>
              <w:t>expenses.</w:t>
            </w:r>
            <w:proofErr w:type="gramEnd"/>
            <w:r w:rsidRPr="00572E54">
              <w:rPr>
                <w:rFonts w:ascii="Calibri" w:eastAsia="Times New Roman" w:hAnsi="Calibri" w:cs="Times New Roman"/>
                <w:color w:val="000000"/>
                <w:szCs w:val="20"/>
                <w:lang w:val="en-US" w:eastAsia="de-DE"/>
              </w:rPr>
              <w:t xml:space="preserve"> If yes, to what extent?</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Are students insured while studying at your institution? If yes, to what extent?</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provide language courses for students?</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673"/>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provide welcome activities for students? If yes, which kind of activities?</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26"/>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have a tutor/buddy system installed?</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have special provisions for students with disabilities?</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offer career guidance?</w:t>
            </w:r>
          </w:p>
        </w:tc>
        <w:tc>
          <w:tcPr>
            <w:tcW w:w="1418" w:type="dxa"/>
            <w:gridSpan w:val="3"/>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spacing w:after="200"/>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 you have an alumni network?</w:t>
            </w:r>
          </w:p>
        </w:tc>
        <w:tc>
          <w:tcPr>
            <w:tcW w:w="1418"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2268" w:type="dxa"/>
            <w:gridSpan w:val="4"/>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bl>
    <w:p w:rsidR="00282AD5" w:rsidRPr="00572E54" w:rsidRDefault="00282AD5" w:rsidP="00282AD5">
      <w:pPr>
        <w:spacing w:after="200"/>
        <w:jc w:val="both"/>
        <w:rPr>
          <w:rFonts w:ascii="Calibri" w:eastAsia="Calibri" w:hAnsi="Calibri" w:cs="Times New Roman"/>
          <w:lang w:val="en-US" w:eastAsia="x-none"/>
        </w:rPr>
      </w:pPr>
    </w:p>
    <w:p w:rsidR="00282AD5" w:rsidRPr="00572E54" w:rsidRDefault="00282AD5" w:rsidP="00282AD5">
      <w:pPr>
        <w:spacing w:after="200"/>
        <w:jc w:val="both"/>
        <w:rPr>
          <w:rFonts w:ascii="Calibri" w:eastAsia="Calibri" w:hAnsi="Calibri" w:cs="Times New Roman"/>
          <w:lang w:val="en-US"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1843"/>
        <w:gridCol w:w="1843"/>
      </w:tblGrid>
      <w:tr w:rsidR="00282AD5" w:rsidRPr="00572E54" w:rsidTr="005C50C4">
        <w:trPr>
          <w:trHeight w:val="300"/>
          <w:tblHeader/>
        </w:trPr>
        <w:tc>
          <w:tcPr>
            <w:tcW w:w="5670" w:type="dxa"/>
            <w:tcBorders>
              <w:bottom w:val="single" w:sz="4" w:space="0" w:color="auto"/>
            </w:tcBorders>
            <w:shd w:val="clear" w:color="auto" w:fill="A6A6A6"/>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lastRenderedPageBreak/>
              <w:t>Quality Assurance and accreditation</w:t>
            </w:r>
          </w:p>
        </w:tc>
        <w:tc>
          <w:tcPr>
            <w:tcW w:w="1843" w:type="dxa"/>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x</w:t>
            </w:r>
          </w:p>
        </w:tc>
        <w:tc>
          <w:tcPr>
            <w:tcW w:w="1843" w:type="dxa"/>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y</w:t>
            </w:r>
          </w:p>
        </w:tc>
      </w:tr>
      <w:tr w:rsidR="00282AD5" w:rsidRPr="00572E54" w:rsidTr="005C50C4">
        <w:trPr>
          <w:trHeight w:val="300"/>
        </w:trPr>
        <w:tc>
          <w:tcPr>
            <w:tcW w:w="9356" w:type="dxa"/>
            <w:gridSpan w:val="3"/>
            <w:shd w:val="clear" w:color="auto" w:fill="BFBFBF"/>
            <w:noWrap/>
            <w:tcMar>
              <w:top w:w="57" w:type="dxa"/>
              <w:bottom w:w="57" w:type="dxa"/>
            </w:tcMar>
          </w:tcPr>
          <w:p w:rsidR="00282AD5" w:rsidRPr="00572E54" w:rsidRDefault="00282AD5" w:rsidP="005C50C4">
            <w:pPr>
              <w:keepLines/>
              <w:spacing w:after="0" w:line="240" w:lineRule="auto"/>
              <w:jc w:val="center"/>
              <w:rPr>
                <w:rFonts w:ascii="Calibri" w:eastAsia="Times New Roman" w:hAnsi="Calibri" w:cs="Times New Roman"/>
                <w:b/>
                <w:color w:val="000000"/>
                <w:szCs w:val="20"/>
                <w:lang w:val="en-US" w:eastAsia="de-DE"/>
              </w:rPr>
            </w:pPr>
            <w:r w:rsidRPr="00572E54">
              <w:rPr>
                <w:rFonts w:ascii="Calibri" w:eastAsia="Times New Roman" w:hAnsi="Calibri" w:cs="Times New Roman"/>
                <w:b/>
                <w:color w:val="000000"/>
                <w:szCs w:val="20"/>
                <w:lang w:val="en-US" w:eastAsia="de-DE"/>
              </w:rPr>
              <w:t>General questions</w:t>
            </w:r>
          </w:p>
        </w:tc>
      </w:tr>
      <w:tr w:rsidR="00282AD5" w:rsidRPr="00572E54" w:rsidTr="005C50C4">
        <w:trPr>
          <w:trHeight w:val="719"/>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At what level is accreditation organized (program level, institutional level, any other level)?</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spacing w:after="200"/>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Are there financial provisions for QA and accreditation expanses?</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Is there a distinction between regular programs and JP?</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9356" w:type="dxa"/>
            <w:gridSpan w:val="3"/>
            <w:tcBorders>
              <w:top w:val="single" w:sz="4" w:space="0" w:color="auto"/>
              <w:left w:val="single" w:sz="4" w:space="0" w:color="auto"/>
              <w:bottom w:val="single" w:sz="4" w:space="0" w:color="auto"/>
              <w:right w:val="single" w:sz="4" w:space="0" w:color="auto"/>
            </w:tcBorders>
            <w:shd w:val="clear" w:color="auto" w:fill="BFBFBF"/>
            <w:noWrap/>
            <w:tcMar>
              <w:top w:w="57" w:type="dxa"/>
              <w:bottom w:w="57" w:type="dxa"/>
            </w:tcMar>
          </w:tcPr>
          <w:p w:rsidR="00282AD5" w:rsidRPr="00572E54" w:rsidRDefault="00282AD5" w:rsidP="005C50C4">
            <w:pPr>
              <w:spacing w:after="200"/>
              <w:jc w:val="center"/>
              <w:rPr>
                <w:rFonts w:ascii="Calibri" w:eastAsia="Calibri" w:hAnsi="Calibri" w:cs="Times New Roman"/>
                <w:b/>
                <w:color w:val="000000"/>
                <w:szCs w:val="20"/>
                <w:lang w:val="en-US"/>
              </w:rPr>
            </w:pPr>
            <w:r w:rsidRPr="00572E54">
              <w:rPr>
                <w:rFonts w:ascii="Calibri" w:eastAsia="Calibri" w:hAnsi="Calibri" w:cs="Times New Roman"/>
                <w:b/>
                <w:color w:val="000000"/>
                <w:szCs w:val="20"/>
                <w:lang w:val="en-US"/>
              </w:rPr>
              <w:t>External QA and accreditation of study programs: state level</w:t>
            </w: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Which documents regulate quality, assessment, and accreditation of study programs?</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are the state-level QA procedures and which bodies play what role?</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widowControl w:val="0"/>
              <w:spacing w:after="200"/>
              <w:jc w:val="both"/>
              <w:rPr>
                <w:rFonts w:ascii="Calibri" w:eastAsia="Calibri" w:hAnsi="Calibri" w:cs="Times New Roman"/>
                <w:bCs/>
                <w:lang w:val="en-US"/>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Who has the right to evaluate a JP?</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are external evaluation procedures?</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shd w:val="clear" w:color="auto" w:fill="D9D9D9"/>
            <w:tcMar>
              <w:top w:w="57" w:type="dxa"/>
              <w:bottom w:w="57" w:type="dxa"/>
            </w:tcMar>
          </w:tcPr>
          <w:p w:rsidR="00282AD5" w:rsidRPr="00572E54" w:rsidRDefault="00282AD5" w:rsidP="005C50C4">
            <w:pPr>
              <w:spacing w:before="100" w:beforeAutospacing="1" w:after="100" w:afterAutospacing="1" w:line="240" w:lineRule="auto"/>
              <w:rPr>
                <w:rFonts w:eastAsia="Times New Roman" w:cs="Times New Roman"/>
                <w:color w:val="000000"/>
                <w:sz w:val="24"/>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auto"/>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Who has the power to accredit a study program? What is the procedure?</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Are result of other accreditation agencies accepted/recognized and what are the conditions?</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Is there a distinction between regular programs and JP? If yes, elaborate.</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9356" w:type="dxa"/>
            <w:gridSpan w:val="3"/>
            <w:tcBorders>
              <w:top w:val="single" w:sz="4" w:space="0" w:color="auto"/>
              <w:left w:val="single" w:sz="4" w:space="0" w:color="auto"/>
              <w:bottom w:val="single" w:sz="4" w:space="0" w:color="auto"/>
              <w:right w:val="single" w:sz="4" w:space="0" w:color="auto"/>
            </w:tcBorders>
            <w:shd w:val="clear" w:color="auto" w:fill="A6A6A6"/>
            <w:noWrap/>
            <w:tcMar>
              <w:top w:w="57" w:type="dxa"/>
              <w:bottom w:w="57" w:type="dxa"/>
            </w:tcMar>
          </w:tcPr>
          <w:p w:rsidR="00282AD5" w:rsidRPr="00572E54" w:rsidRDefault="00282AD5" w:rsidP="005C50C4">
            <w:pPr>
              <w:keepLines/>
              <w:spacing w:after="0" w:line="240" w:lineRule="auto"/>
              <w:jc w:val="center"/>
              <w:rPr>
                <w:rFonts w:ascii="Calibri" w:eastAsia="Times New Roman" w:hAnsi="Calibri" w:cs="Times New Roman"/>
                <w:b/>
                <w:color w:val="000000"/>
                <w:sz w:val="18"/>
                <w:szCs w:val="18"/>
                <w:lang w:val="en-US" w:eastAsia="de-DE"/>
              </w:rPr>
            </w:pPr>
            <w:r w:rsidRPr="00572E54">
              <w:rPr>
                <w:rFonts w:ascii="Calibri" w:eastAsia="Times New Roman" w:hAnsi="Calibri" w:cs="Times New Roman"/>
                <w:b/>
                <w:color w:val="000000"/>
                <w:sz w:val="18"/>
                <w:szCs w:val="18"/>
                <w:lang w:val="en-US" w:eastAsia="de-DE"/>
              </w:rPr>
              <w:t>Internal QA and accreditation of study programs: institutional level</w:t>
            </w: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Describe the Quality Assurance system at your university.</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Calibri" w:hAnsi="Calibri" w:cs="Times New Roman"/>
                <w:sz w:val="18"/>
                <w:szCs w:val="18"/>
                <w:lang w:val="en-US"/>
              </w:rPr>
            </w:pPr>
            <w:r w:rsidRPr="00572E54">
              <w:rPr>
                <w:rFonts w:ascii="Calibri" w:eastAsia="Calibri" w:hAnsi="Calibri" w:cs="Times New Roman"/>
                <w:sz w:val="18"/>
                <w:szCs w:val="18"/>
                <w:lang w:val="en-US"/>
              </w:rPr>
              <w:t xml:space="preserve"> </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How often is a study program evaluated? </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auto"/>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Who collects information?</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Who performs the evaluation?</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assessment methods and instruments are used?</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18"/>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Who has the power to motivate changes of the program?</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spacing w:after="200"/>
              <w:jc w:val="both"/>
              <w:rPr>
                <w:rFonts w:ascii="Calibri" w:eastAsia="Calibri" w:hAnsi="Calibri" w:cs="Times New Roman"/>
                <w:lang w:val="en-US"/>
              </w:rPr>
            </w:pPr>
          </w:p>
        </w:tc>
      </w:tr>
      <w:tr w:rsidR="00282AD5" w:rsidRPr="00572E54" w:rsidTr="005C50C4">
        <w:trPr>
          <w:trHeight w:val="300"/>
        </w:trPr>
        <w:tc>
          <w:tcPr>
            <w:tcW w:w="5670" w:type="dxa"/>
            <w:shd w:val="clear" w:color="auto" w:fill="auto"/>
            <w:noWrap/>
            <w:tcMar>
              <w:top w:w="57" w:type="dxa"/>
              <w:bottom w:w="57" w:type="dxa"/>
            </w:tcMar>
          </w:tcPr>
          <w:p w:rsidR="00282AD5" w:rsidRPr="00572E54" w:rsidRDefault="00282AD5" w:rsidP="005C50C4">
            <w:pPr>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Does your internal QA system involve externals? If yes, elaborate (self-organized audits etc.).</w:t>
            </w:r>
          </w:p>
        </w:tc>
        <w:tc>
          <w:tcPr>
            <w:tcW w:w="1843" w:type="dxa"/>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shd w:val="clear" w:color="auto" w:fill="D9D9D9"/>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Is there a distinction between regular programs and JP? If yes, elaborate.</w:t>
            </w:r>
          </w:p>
        </w:tc>
        <w:tc>
          <w:tcPr>
            <w:tcW w:w="1843" w:type="dxa"/>
            <w:shd w:val="clear" w:color="auto" w:fill="D9D9D9"/>
            <w:tcMar>
              <w:top w:w="57" w:type="dxa"/>
              <w:bottom w:w="57" w:type="dxa"/>
            </w:tcMar>
          </w:tcPr>
          <w:p w:rsidR="00282AD5" w:rsidRPr="00572E54" w:rsidRDefault="00282AD5" w:rsidP="005C50C4">
            <w:pPr>
              <w:keepLines/>
              <w:shd w:val="clear" w:color="auto" w:fill="D9D9D9"/>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hd w:val="clear" w:color="auto" w:fill="D9D9D9"/>
              <w:spacing w:after="0" w:line="240" w:lineRule="auto"/>
              <w:jc w:val="both"/>
              <w:rPr>
                <w:rFonts w:ascii="Calibri" w:eastAsia="Times New Roman" w:hAnsi="Calibri" w:cs="Times New Roman"/>
                <w:color w:val="000000"/>
                <w:szCs w:val="20"/>
                <w:lang w:val="en-US" w:eastAsia="de-DE"/>
              </w:rPr>
            </w:pPr>
          </w:p>
        </w:tc>
      </w:tr>
    </w:tbl>
    <w:p w:rsidR="00282AD5" w:rsidRPr="00572E54" w:rsidRDefault="00282AD5" w:rsidP="00282AD5">
      <w:pPr>
        <w:spacing w:after="200"/>
        <w:jc w:val="both"/>
        <w:rPr>
          <w:rFonts w:ascii="Calibri" w:eastAsia="Calibri" w:hAnsi="Calibri" w:cs="Times New Roman"/>
          <w:lang w:val="en-US" w:eastAsia="x-none"/>
        </w:rPr>
      </w:pPr>
    </w:p>
    <w:p w:rsidR="00282AD5" w:rsidRPr="00572E54" w:rsidRDefault="00282AD5" w:rsidP="00282AD5">
      <w:pPr>
        <w:spacing w:after="200"/>
        <w:jc w:val="both"/>
        <w:rPr>
          <w:rFonts w:ascii="Calibri" w:eastAsia="Calibri" w:hAnsi="Calibri" w:cs="Times New Roman"/>
          <w:lang w:val="en-US"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1843"/>
        <w:gridCol w:w="1843"/>
      </w:tblGrid>
      <w:tr w:rsidR="00282AD5" w:rsidRPr="00572E54" w:rsidTr="005C50C4">
        <w:trPr>
          <w:trHeight w:val="300"/>
          <w:tblHeader/>
        </w:trPr>
        <w:tc>
          <w:tcPr>
            <w:tcW w:w="5670" w:type="dxa"/>
            <w:tcBorders>
              <w:bottom w:val="single" w:sz="4" w:space="0" w:color="auto"/>
            </w:tcBorders>
            <w:shd w:val="clear" w:color="auto" w:fill="A6A6A6"/>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color w:val="000000"/>
                <w:szCs w:val="20"/>
                <w:lang w:val="en-US" w:eastAsia="de-DE"/>
              </w:rPr>
              <w:t>Evaluation, recognition, and grading</w:t>
            </w:r>
          </w:p>
        </w:tc>
        <w:tc>
          <w:tcPr>
            <w:tcW w:w="1843" w:type="dxa"/>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x</w:t>
            </w:r>
          </w:p>
        </w:tc>
        <w:tc>
          <w:tcPr>
            <w:tcW w:w="1843" w:type="dxa"/>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y</w:t>
            </w: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State the different assessment methods used/accepted at your institute</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20"/>
                <w:lang w:val="en-US" w:eastAsia="de-DE"/>
              </w:rPr>
            </w:pPr>
          </w:p>
        </w:tc>
        <w:tc>
          <w:tcPr>
            <w:tcW w:w="1843" w:type="dxa"/>
            <w:shd w:val="clear" w:color="auto" w:fill="FFFFFF"/>
            <w:tcMar>
              <w:top w:w="57" w:type="dxa"/>
              <w:bottom w:w="57" w:type="dxa"/>
            </w:tcMar>
          </w:tcPr>
          <w:p w:rsidR="00282AD5" w:rsidRPr="00572E54" w:rsidRDefault="00282AD5" w:rsidP="005C50C4">
            <w:pPr>
              <w:spacing w:after="200"/>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How many times can a student </w:t>
            </w:r>
            <w:proofErr w:type="spellStart"/>
            <w:r w:rsidRPr="00572E54">
              <w:rPr>
                <w:rFonts w:ascii="Calibri" w:eastAsia="Times New Roman" w:hAnsi="Calibri" w:cs="Times New Roman"/>
                <w:color w:val="000000"/>
                <w:szCs w:val="20"/>
                <w:lang w:val="en-US" w:eastAsia="de-DE"/>
              </w:rPr>
              <w:t>resit</w:t>
            </w:r>
            <w:proofErr w:type="spellEnd"/>
            <w:r w:rsidRPr="00572E54">
              <w:rPr>
                <w:rFonts w:ascii="Calibri" w:eastAsia="Times New Roman" w:hAnsi="Calibri" w:cs="Times New Roman"/>
                <w:color w:val="000000"/>
                <w:szCs w:val="20"/>
                <w:lang w:val="en-US" w:eastAsia="de-DE"/>
              </w:rPr>
              <w:t xml:space="preserve"> an exam?</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 w:val="18"/>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How do you monitor the decision process regarding the master thesis?</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649"/>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Does the master thesis include a defense?</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are minimal requirements for the master thesis in terms of pages, amount of ECTS, mandatory internship?</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spacing w:after="200"/>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Does your institute use an ECTS conversion table? Please provide any conversion tables used.</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auto"/>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color w:val="FF0000"/>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bl>
    <w:p w:rsidR="00282AD5" w:rsidRPr="00572E54" w:rsidRDefault="00282AD5" w:rsidP="00282AD5">
      <w:pPr>
        <w:spacing w:after="200"/>
        <w:jc w:val="both"/>
        <w:rPr>
          <w:rFonts w:ascii="Calibri" w:eastAsia="Calibri" w:hAnsi="Calibri" w:cs="Times New Roman"/>
          <w:lang w:val="en-US"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
        <w:gridCol w:w="5352"/>
        <w:gridCol w:w="426"/>
        <w:gridCol w:w="141"/>
        <w:gridCol w:w="284"/>
        <w:gridCol w:w="425"/>
        <w:gridCol w:w="567"/>
        <w:gridCol w:w="567"/>
        <w:gridCol w:w="709"/>
        <w:gridCol w:w="567"/>
      </w:tblGrid>
      <w:tr w:rsidR="00282AD5" w:rsidRPr="00572E54" w:rsidTr="005C50C4">
        <w:trPr>
          <w:trHeight w:val="300"/>
          <w:tblHeader/>
        </w:trPr>
        <w:tc>
          <w:tcPr>
            <w:tcW w:w="5670" w:type="dxa"/>
            <w:gridSpan w:val="2"/>
            <w:tcBorders>
              <w:bottom w:val="single" w:sz="4" w:space="0" w:color="auto"/>
            </w:tcBorders>
            <w:shd w:val="clear" w:color="auto" w:fill="A6A6A6"/>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Graduation/certification</w:t>
            </w:r>
          </w:p>
        </w:tc>
        <w:tc>
          <w:tcPr>
            <w:tcW w:w="1843" w:type="dxa"/>
            <w:gridSpan w:val="5"/>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x</w:t>
            </w:r>
          </w:p>
        </w:tc>
        <w:tc>
          <w:tcPr>
            <w:tcW w:w="1843" w:type="dxa"/>
            <w:gridSpan w:val="3"/>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y</w:t>
            </w:r>
          </w:p>
        </w:tc>
      </w:tr>
      <w:tr w:rsidR="00282AD5" w:rsidRPr="00572E54" w:rsidTr="005C50C4">
        <w:trPr>
          <w:trHeight w:val="300"/>
        </w:trPr>
        <w:tc>
          <w:tcPr>
            <w:tcW w:w="9356" w:type="dxa"/>
            <w:gridSpan w:val="10"/>
            <w:shd w:val="clear" w:color="auto" w:fill="BFBFBF"/>
            <w:noWrap/>
            <w:tcMar>
              <w:top w:w="57" w:type="dxa"/>
              <w:bottom w:w="57" w:type="dxa"/>
            </w:tcMar>
          </w:tcPr>
          <w:p w:rsidR="00282AD5" w:rsidRPr="00572E54" w:rsidRDefault="00282AD5" w:rsidP="005C50C4">
            <w:pPr>
              <w:keepLines/>
              <w:spacing w:after="0" w:line="240" w:lineRule="auto"/>
              <w:jc w:val="center"/>
              <w:rPr>
                <w:rFonts w:ascii="Calibri" w:eastAsia="Times New Roman" w:hAnsi="Calibri" w:cs="Times New Roman"/>
                <w:b/>
                <w:color w:val="000000"/>
                <w:szCs w:val="20"/>
                <w:lang w:val="en-US" w:eastAsia="de-DE"/>
              </w:rPr>
            </w:pPr>
            <w:r w:rsidRPr="00572E54">
              <w:rPr>
                <w:rFonts w:ascii="Calibri" w:eastAsia="Times New Roman" w:hAnsi="Calibri" w:cs="Times New Roman"/>
                <w:b/>
                <w:color w:val="000000"/>
                <w:szCs w:val="20"/>
                <w:lang w:val="en-US" w:eastAsia="de-DE"/>
              </w:rPr>
              <w:t>Diploma</w:t>
            </w:r>
          </w:p>
        </w:tc>
      </w:tr>
      <w:tr w:rsidR="00282AD5" w:rsidRPr="00572E54" w:rsidTr="005C50C4">
        <w:trPr>
          <w:trHeight w:val="300"/>
        </w:trPr>
        <w:tc>
          <w:tcPr>
            <w:tcW w:w="5670" w:type="dxa"/>
            <w:gridSpan w:val="2"/>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Can a diploma be signed for a student who participated in the study </w:t>
            </w:r>
            <w:proofErr w:type="spellStart"/>
            <w:r w:rsidRPr="00572E54">
              <w:rPr>
                <w:rFonts w:ascii="Calibri" w:eastAsia="Times New Roman" w:hAnsi="Calibri" w:cs="Times New Roman"/>
                <w:color w:val="000000"/>
                <w:szCs w:val="20"/>
                <w:lang w:val="en-US" w:eastAsia="de-DE"/>
              </w:rPr>
              <w:t>programme</w:t>
            </w:r>
            <w:proofErr w:type="spellEnd"/>
            <w:r w:rsidRPr="00572E54">
              <w:rPr>
                <w:rFonts w:ascii="Calibri" w:eastAsia="Times New Roman" w:hAnsi="Calibri" w:cs="Times New Roman"/>
                <w:color w:val="000000"/>
                <w:szCs w:val="20"/>
                <w:lang w:val="en-US" w:eastAsia="de-DE"/>
              </w:rPr>
              <w:t>, but was never enrolled at your institution?</w:t>
            </w:r>
          </w:p>
        </w:tc>
        <w:tc>
          <w:tcPr>
            <w:tcW w:w="1276" w:type="dxa"/>
            <w:gridSpan w:val="4"/>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Yes</w:t>
            </w:r>
          </w:p>
        </w:tc>
        <w:tc>
          <w:tcPr>
            <w:tcW w:w="2410" w:type="dxa"/>
            <w:gridSpan w:val="4"/>
            <w:shd w:val="clear" w:color="auto" w:fill="D9D9D9"/>
            <w:tcMar>
              <w:top w:w="57" w:type="dxa"/>
              <w:bottom w:w="57" w:type="dxa"/>
            </w:tcMar>
          </w:tcPr>
          <w:p w:rsidR="00282AD5" w:rsidRPr="00572E54" w:rsidRDefault="00282AD5" w:rsidP="005C50C4">
            <w:pPr>
              <w:spacing w:after="200"/>
              <w:jc w:val="both"/>
              <w:rPr>
                <w:rFonts w:ascii="Calibri" w:eastAsia="Calibri" w:hAnsi="Calibri" w:cs="Times New Roman"/>
                <w:lang w:val="en-US"/>
              </w:rPr>
            </w:pPr>
          </w:p>
        </w:tc>
      </w:tr>
      <w:tr w:rsidR="00282AD5" w:rsidRPr="00572E54" w:rsidTr="005C50C4">
        <w:trPr>
          <w:trHeight w:val="1223"/>
        </w:trPr>
        <w:tc>
          <w:tcPr>
            <w:tcW w:w="5670" w:type="dxa"/>
            <w:gridSpan w:val="2"/>
            <w:tcBorders>
              <w:bottom w:val="nil"/>
            </w:tcBorders>
            <w:shd w:val="clear" w:color="auto" w:fill="FFFFFF"/>
            <w:noWrap/>
            <w:tcMar>
              <w:top w:w="57" w:type="dxa"/>
              <w:bottom w:w="57" w:type="dxa"/>
            </w:tcMar>
          </w:tcPr>
          <w:p w:rsidR="00282AD5" w:rsidRPr="00572E54" w:rsidRDefault="00282AD5" w:rsidP="005C50C4">
            <w:pPr>
              <w:keepLines/>
              <w:spacing w:after="0" w:line="240" w:lineRule="auto"/>
              <w:ind w:left="26196" w:hanging="26196"/>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Which of the following elements are required on a diploma?</w:t>
            </w:r>
          </w:p>
        </w:tc>
        <w:tc>
          <w:tcPr>
            <w:tcW w:w="426"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Mandatory</w:t>
            </w:r>
          </w:p>
        </w:tc>
        <w:tc>
          <w:tcPr>
            <w:tcW w:w="425" w:type="dxa"/>
            <w:gridSpan w:val="2"/>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not allowed</w:t>
            </w:r>
          </w:p>
        </w:tc>
        <w:tc>
          <w:tcPr>
            <w:tcW w:w="425"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Flexible</w:t>
            </w:r>
          </w:p>
        </w:tc>
        <w:tc>
          <w:tcPr>
            <w:tcW w:w="1134" w:type="dxa"/>
            <w:gridSpan w:val="2"/>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mandatory</w:t>
            </w:r>
          </w:p>
        </w:tc>
        <w:tc>
          <w:tcPr>
            <w:tcW w:w="709"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not allowed</w:t>
            </w:r>
          </w:p>
        </w:tc>
        <w:tc>
          <w:tcPr>
            <w:tcW w:w="567"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flexible</w:t>
            </w:r>
          </w:p>
        </w:tc>
      </w:tr>
      <w:tr w:rsidR="00282AD5" w:rsidRPr="00572E54" w:rsidTr="005C50C4">
        <w:trPr>
          <w:trHeight w:val="297"/>
        </w:trPr>
        <w:tc>
          <w:tcPr>
            <w:tcW w:w="318" w:type="dxa"/>
            <w:vMerge w:val="restart"/>
            <w:tcBorders>
              <w:top w:val="nil"/>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name of participant</w:t>
            </w:r>
          </w:p>
        </w:tc>
        <w:tc>
          <w:tcPr>
            <w:tcW w:w="426"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name of study </w:t>
            </w:r>
            <w:proofErr w:type="spellStart"/>
            <w:r w:rsidRPr="00572E54">
              <w:rPr>
                <w:rFonts w:ascii="Calibri" w:eastAsia="Times New Roman" w:hAnsi="Calibri" w:cs="Times New Roman"/>
                <w:color w:val="000000"/>
                <w:szCs w:val="20"/>
                <w:lang w:val="en-US" w:eastAsia="de-DE"/>
              </w:rPr>
              <w:t>programme</w:t>
            </w:r>
            <w:proofErr w:type="spellEnd"/>
          </w:p>
        </w:tc>
        <w:tc>
          <w:tcPr>
            <w:tcW w:w="426"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birth date</w:t>
            </w:r>
          </w:p>
        </w:tc>
        <w:tc>
          <w:tcPr>
            <w:tcW w:w="426"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9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place of birth</w:t>
            </w:r>
          </w:p>
        </w:tc>
        <w:tc>
          <w:tcPr>
            <w:tcW w:w="426"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6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nationality</w:t>
            </w:r>
          </w:p>
        </w:tc>
        <w:tc>
          <w:tcPr>
            <w:tcW w:w="426"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19"/>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total study duration</w:t>
            </w:r>
          </w:p>
        </w:tc>
        <w:tc>
          <w:tcPr>
            <w:tcW w:w="426"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19"/>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total credit points</w:t>
            </w:r>
          </w:p>
        </w:tc>
        <w:tc>
          <w:tcPr>
            <w:tcW w:w="426"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grade</w:t>
            </w:r>
          </w:p>
        </w:tc>
        <w:tc>
          <w:tcPr>
            <w:tcW w:w="426"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title of thesis</w:t>
            </w:r>
          </w:p>
        </w:tc>
        <w:tc>
          <w:tcPr>
            <w:tcW w:w="426"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1276" w:type="dxa"/>
            <w:gridSpan w:val="4"/>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1276" w:type="dxa"/>
            <w:gridSpan w:val="4"/>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other: </w:t>
            </w:r>
          </w:p>
        </w:tc>
        <w:tc>
          <w:tcPr>
            <w:tcW w:w="426"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hRule="exact" w:val="20"/>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6"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425"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134"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Is it sufficient to provide the document in English? If not, what languages are required?</w:t>
            </w:r>
          </w:p>
        </w:tc>
        <w:tc>
          <w:tcPr>
            <w:tcW w:w="1276" w:type="dxa"/>
            <w:gridSpan w:val="4"/>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auto"/>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Who signs the diploma (position of the person)?</w:t>
            </w:r>
          </w:p>
        </w:tc>
        <w:tc>
          <w:tcPr>
            <w:tcW w:w="1276" w:type="dxa"/>
            <w:gridSpan w:val="4"/>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Can the logo be at any place on the document (top, bottom, side…)?</w:t>
            </w:r>
          </w:p>
        </w:tc>
        <w:tc>
          <w:tcPr>
            <w:tcW w:w="1276" w:type="dxa"/>
            <w:gridSpan w:val="4"/>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tcBorders>
              <w:top w:val="single" w:sz="4" w:space="0" w:color="auto"/>
              <w:left w:val="single" w:sz="4" w:space="0" w:color="auto"/>
              <w:bottom w:val="single" w:sz="4" w:space="0" w:color="auto"/>
              <w:right w:val="single" w:sz="4" w:space="0" w:color="auto"/>
            </w:tcBorders>
            <w:shd w:val="clear" w:color="auto" w:fill="auto"/>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Does the signature have to be original or can it be a scanned version?</w:t>
            </w:r>
          </w:p>
        </w:tc>
        <w:tc>
          <w:tcPr>
            <w:tcW w:w="127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Is a stamp / seal required?</w:t>
            </w:r>
          </w:p>
        </w:tc>
        <w:tc>
          <w:tcPr>
            <w:tcW w:w="1276" w:type="dxa"/>
            <w:gridSpan w:val="4"/>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112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If the grade is required, what grading system is being used (please provide the scale)?</w:t>
            </w:r>
          </w:p>
        </w:tc>
        <w:tc>
          <w:tcPr>
            <w:tcW w:w="1276" w:type="dxa"/>
            <w:gridSpan w:val="4"/>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2410" w:type="dxa"/>
            <w:gridSpan w:val="4"/>
            <w:shd w:val="clear" w:color="auto" w:fill="FFFFFF"/>
            <w:tcMar>
              <w:top w:w="57" w:type="dxa"/>
              <w:bottom w:w="57" w:type="dxa"/>
            </w:tcMar>
          </w:tcPr>
          <w:p w:rsidR="00282AD5" w:rsidRPr="00572E54" w:rsidRDefault="00282AD5" w:rsidP="005C50C4">
            <w:pPr>
              <w:spacing w:after="200"/>
              <w:jc w:val="both"/>
              <w:rPr>
                <w:rFonts w:ascii="Calibri" w:eastAsia="Times New Roman" w:hAnsi="Calibri" w:cs="Times New Roman"/>
                <w:color w:val="000000"/>
                <w:szCs w:val="20"/>
                <w:lang w:val="en-US" w:eastAsia="de-DE"/>
              </w:rPr>
            </w:pPr>
          </w:p>
        </w:tc>
      </w:tr>
      <w:tr w:rsidR="00282AD5" w:rsidRPr="00572E54" w:rsidTr="005C50C4">
        <w:trPr>
          <w:trHeight w:val="300"/>
        </w:trPr>
        <w:tc>
          <w:tcPr>
            <w:tcW w:w="9356" w:type="dxa"/>
            <w:gridSpan w:val="10"/>
            <w:tcBorders>
              <w:top w:val="single" w:sz="4" w:space="0" w:color="auto"/>
              <w:left w:val="single" w:sz="4" w:space="0" w:color="auto"/>
              <w:bottom w:val="single" w:sz="4" w:space="0" w:color="auto"/>
              <w:right w:val="single" w:sz="4" w:space="0" w:color="auto"/>
            </w:tcBorders>
            <w:shd w:val="clear" w:color="auto" w:fill="BFBFBF"/>
            <w:noWrap/>
            <w:tcMar>
              <w:top w:w="57" w:type="dxa"/>
              <w:bottom w:w="57" w:type="dxa"/>
            </w:tcMar>
          </w:tcPr>
          <w:p w:rsidR="00282AD5" w:rsidRPr="00572E54" w:rsidRDefault="00282AD5" w:rsidP="005C50C4">
            <w:pPr>
              <w:keepLines/>
              <w:spacing w:after="0" w:line="240" w:lineRule="auto"/>
              <w:jc w:val="center"/>
              <w:rPr>
                <w:rFonts w:ascii="Calibri" w:eastAsia="Times New Roman" w:hAnsi="Calibri" w:cs="Times New Roman"/>
                <w:b/>
                <w:color w:val="000000"/>
                <w:szCs w:val="20"/>
                <w:lang w:val="en-US" w:eastAsia="de-DE"/>
              </w:rPr>
            </w:pPr>
            <w:r w:rsidRPr="00572E54">
              <w:rPr>
                <w:rFonts w:ascii="Calibri" w:eastAsia="Times New Roman" w:hAnsi="Calibri" w:cs="Times New Roman"/>
                <w:b/>
                <w:color w:val="000000"/>
                <w:szCs w:val="20"/>
                <w:lang w:val="en-US" w:eastAsia="de-DE"/>
              </w:rPr>
              <w:t>Transcript of Records</w:t>
            </w:r>
          </w:p>
        </w:tc>
      </w:tr>
      <w:tr w:rsidR="00282AD5" w:rsidRPr="00572E54" w:rsidTr="005C50C4">
        <w:trPr>
          <w:trHeight w:val="1223"/>
        </w:trPr>
        <w:tc>
          <w:tcPr>
            <w:tcW w:w="5670" w:type="dxa"/>
            <w:gridSpan w:val="2"/>
            <w:tcBorders>
              <w:bottom w:val="nil"/>
            </w:tcBorders>
            <w:shd w:val="clear" w:color="auto" w:fill="FFFFFF"/>
            <w:noWrap/>
            <w:tcMar>
              <w:top w:w="57" w:type="dxa"/>
              <w:bottom w:w="57" w:type="dxa"/>
            </w:tcMar>
          </w:tcPr>
          <w:p w:rsidR="00282AD5" w:rsidRPr="00572E54" w:rsidRDefault="00282AD5" w:rsidP="005C50C4">
            <w:pPr>
              <w:keepLines/>
              <w:spacing w:after="0" w:line="240" w:lineRule="auto"/>
              <w:ind w:left="26196" w:hanging="26196"/>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Which of the following elements are required on a </w:t>
            </w:r>
            <w:proofErr w:type="spellStart"/>
            <w:r w:rsidRPr="00572E54">
              <w:rPr>
                <w:rFonts w:ascii="Calibri" w:eastAsia="Times New Roman" w:hAnsi="Calibri" w:cs="Times New Roman"/>
                <w:color w:val="000000"/>
                <w:szCs w:val="20"/>
                <w:lang w:val="en-US" w:eastAsia="de-DE"/>
              </w:rPr>
              <w:t>ToR</w:t>
            </w:r>
            <w:proofErr w:type="spellEnd"/>
            <w:r w:rsidRPr="00572E54">
              <w:rPr>
                <w:rFonts w:ascii="Calibri" w:eastAsia="Times New Roman" w:hAnsi="Calibri" w:cs="Times New Roman"/>
                <w:color w:val="000000"/>
                <w:szCs w:val="20"/>
                <w:lang w:val="en-US" w:eastAsia="de-DE"/>
              </w:rPr>
              <w:t>?</w:t>
            </w:r>
          </w:p>
        </w:tc>
        <w:tc>
          <w:tcPr>
            <w:tcW w:w="567" w:type="dxa"/>
            <w:gridSpan w:val="2"/>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mandatory</w:t>
            </w:r>
          </w:p>
        </w:tc>
        <w:tc>
          <w:tcPr>
            <w:tcW w:w="709" w:type="dxa"/>
            <w:gridSpan w:val="2"/>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not allowed</w:t>
            </w:r>
          </w:p>
        </w:tc>
        <w:tc>
          <w:tcPr>
            <w:tcW w:w="567"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flexible</w:t>
            </w:r>
          </w:p>
        </w:tc>
        <w:tc>
          <w:tcPr>
            <w:tcW w:w="567"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mandatory</w:t>
            </w:r>
          </w:p>
        </w:tc>
        <w:tc>
          <w:tcPr>
            <w:tcW w:w="709"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not allowed</w:t>
            </w:r>
          </w:p>
        </w:tc>
        <w:tc>
          <w:tcPr>
            <w:tcW w:w="567" w:type="dxa"/>
            <w:tcBorders>
              <w:bottom w:val="single" w:sz="4" w:space="0" w:color="auto"/>
            </w:tcBorders>
            <w:shd w:val="clear" w:color="auto" w:fill="FFFFFF"/>
            <w:tcMar>
              <w:top w:w="57" w:type="dxa"/>
              <w:bottom w:w="57" w:type="dxa"/>
            </w:tcMar>
            <w:textDirection w:val="btLr"/>
          </w:tcPr>
          <w:p w:rsidR="00282AD5" w:rsidRPr="00572E54" w:rsidRDefault="00282AD5" w:rsidP="005C50C4">
            <w:pPr>
              <w:keepLines/>
              <w:spacing w:after="0" w:line="240" w:lineRule="auto"/>
              <w:ind w:left="113" w:right="113"/>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flexible</w:t>
            </w:r>
          </w:p>
        </w:tc>
      </w:tr>
      <w:tr w:rsidR="00282AD5" w:rsidRPr="00572E54" w:rsidTr="005C50C4">
        <w:trPr>
          <w:trHeight w:val="297"/>
        </w:trPr>
        <w:tc>
          <w:tcPr>
            <w:tcW w:w="318" w:type="dxa"/>
            <w:vMerge w:val="restart"/>
            <w:tcBorders>
              <w:top w:val="nil"/>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name of participant</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title of study </w:t>
            </w:r>
            <w:proofErr w:type="spellStart"/>
            <w:r w:rsidRPr="00572E54">
              <w:rPr>
                <w:rFonts w:ascii="Calibri" w:eastAsia="Times New Roman" w:hAnsi="Calibri" w:cs="Times New Roman"/>
                <w:color w:val="000000"/>
                <w:szCs w:val="20"/>
                <w:lang w:val="en-US" w:eastAsia="de-DE"/>
              </w:rPr>
              <w:t>programme</w:t>
            </w:r>
            <w:proofErr w:type="spellEnd"/>
          </w:p>
        </w:tc>
        <w:tc>
          <w:tcPr>
            <w:tcW w:w="567"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birth date</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94"/>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place of birth</w:t>
            </w:r>
          </w:p>
        </w:tc>
        <w:tc>
          <w:tcPr>
            <w:tcW w:w="567"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6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nationality</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19"/>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gender</w:t>
            </w:r>
          </w:p>
        </w:tc>
        <w:tc>
          <w:tcPr>
            <w:tcW w:w="567"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19"/>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matriculation date</w:t>
            </w:r>
          </w:p>
        </w:tc>
        <w:tc>
          <w:tcPr>
            <w:tcW w:w="567"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matriculation date</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course unit code</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duration of course unit</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name of instructor</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local grade</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ECTS credits</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5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explanation of grading scale</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318" w:type="dxa"/>
            <w:vMerge/>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other: </w:t>
            </w:r>
          </w:p>
        </w:tc>
        <w:tc>
          <w:tcPr>
            <w:tcW w:w="567"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hRule="exact" w:val="20"/>
        </w:trPr>
        <w:tc>
          <w:tcPr>
            <w:tcW w:w="318" w:type="dxa"/>
            <w:vMerge/>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352"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gridSpan w:val="2"/>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709"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567"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gridSpan w:val="2"/>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OTHER:</w:t>
            </w:r>
          </w:p>
        </w:tc>
        <w:tc>
          <w:tcPr>
            <w:tcW w:w="1843" w:type="dxa"/>
            <w:gridSpan w:val="5"/>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gridSpan w:val="3"/>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9356" w:type="dxa"/>
            <w:gridSpan w:val="10"/>
            <w:tcBorders>
              <w:top w:val="single" w:sz="4" w:space="0" w:color="auto"/>
              <w:left w:val="single" w:sz="4" w:space="0" w:color="auto"/>
              <w:bottom w:val="single" w:sz="4" w:space="0" w:color="auto"/>
              <w:right w:val="single" w:sz="4" w:space="0" w:color="auto"/>
            </w:tcBorders>
            <w:shd w:val="clear" w:color="auto" w:fill="BFBFBF"/>
            <w:noWrap/>
            <w:tcMar>
              <w:top w:w="57" w:type="dxa"/>
              <w:bottom w:w="57" w:type="dxa"/>
            </w:tcMar>
          </w:tcPr>
          <w:p w:rsidR="00282AD5" w:rsidRPr="00572E54" w:rsidRDefault="00282AD5" w:rsidP="005C50C4">
            <w:pPr>
              <w:keepLines/>
              <w:spacing w:after="0" w:line="240" w:lineRule="auto"/>
              <w:jc w:val="center"/>
              <w:rPr>
                <w:rFonts w:ascii="Calibri" w:eastAsia="Times New Roman" w:hAnsi="Calibri" w:cs="Times New Roman"/>
                <w:b/>
                <w:color w:val="FF0000"/>
                <w:szCs w:val="20"/>
                <w:lang w:val="en-US" w:eastAsia="de-DE"/>
              </w:rPr>
            </w:pPr>
          </w:p>
        </w:tc>
      </w:tr>
    </w:tbl>
    <w:p w:rsidR="00282AD5" w:rsidRPr="00572E54" w:rsidRDefault="00282AD5" w:rsidP="00282AD5">
      <w:pPr>
        <w:spacing w:after="200"/>
        <w:jc w:val="both"/>
        <w:rPr>
          <w:rFonts w:ascii="Calibri" w:eastAsia="Calibri" w:hAnsi="Calibri" w:cs="Times New Roman"/>
          <w:lang w:val="en-US" w:eastAsia="x-none"/>
        </w:rPr>
      </w:pPr>
    </w:p>
    <w:p w:rsidR="00282AD5" w:rsidRPr="00572E54" w:rsidRDefault="00282AD5" w:rsidP="00282AD5">
      <w:pPr>
        <w:spacing w:after="200"/>
        <w:jc w:val="both"/>
        <w:rPr>
          <w:rFonts w:ascii="Calibri" w:eastAsia="Calibri" w:hAnsi="Calibri" w:cs="Times New Roman"/>
          <w:lang w:val="en-US" w:eastAsia="x-none"/>
        </w:rPr>
      </w:pPr>
    </w:p>
    <w:p w:rsidR="00282AD5" w:rsidRPr="00572E54" w:rsidRDefault="00282AD5" w:rsidP="00282AD5">
      <w:pPr>
        <w:spacing w:after="200"/>
        <w:jc w:val="both"/>
        <w:rPr>
          <w:rFonts w:ascii="Calibri" w:eastAsia="Calibri" w:hAnsi="Calibri" w:cs="Times New Roman"/>
          <w:lang w:val="en-US" w:eastAsia="x-none"/>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1843"/>
        <w:gridCol w:w="1843"/>
      </w:tblGrid>
      <w:tr w:rsidR="00282AD5" w:rsidRPr="00572E54" w:rsidTr="005C50C4">
        <w:trPr>
          <w:trHeight w:val="300"/>
          <w:tblHeader/>
        </w:trPr>
        <w:tc>
          <w:tcPr>
            <w:tcW w:w="5670" w:type="dxa"/>
            <w:tcBorders>
              <w:bottom w:val="single" w:sz="4" w:space="0" w:color="auto"/>
            </w:tcBorders>
            <w:shd w:val="clear" w:color="auto" w:fill="A6A6A6"/>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Finances</w:t>
            </w:r>
          </w:p>
        </w:tc>
        <w:tc>
          <w:tcPr>
            <w:tcW w:w="1843" w:type="dxa"/>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x</w:t>
            </w:r>
          </w:p>
        </w:tc>
        <w:tc>
          <w:tcPr>
            <w:tcW w:w="1843" w:type="dxa"/>
            <w:shd w:val="clear" w:color="auto" w:fill="A6A6A6"/>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b/>
                <w:bCs/>
                <w:color w:val="000000"/>
                <w:szCs w:val="20"/>
                <w:lang w:val="en-US" w:eastAsia="de-DE"/>
              </w:rPr>
            </w:pPr>
            <w:r w:rsidRPr="00572E54">
              <w:rPr>
                <w:rFonts w:ascii="Calibri" w:eastAsia="Times New Roman" w:hAnsi="Calibri" w:cs="Times New Roman"/>
                <w:b/>
                <w:bCs/>
                <w:color w:val="000000"/>
                <w:szCs w:val="20"/>
                <w:lang w:val="en-US" w:eastAsia="de-DE"/>
              </w:rPr>
              <w:t>Partner y</w:t>
            </w:r>
          </w:p>
        </w:tc>
      </w:tr>
      <w:tr w:rsidR="00282AD5" w:rsidRPr="00572E54" w:rsidTr="005C50C4">
        <w:trPr>
          <w:trHeight w:val="300"/>
        </w:trPr>
        <w:tc>
          <w:tcPr>
            <w:tcW w:w="9356" w:type="dxa"/>
            <w:gridSpan w:val="3"/>
            <w:shd w:val="clear" w:color="auto" w:fill="BFBFBF"/>
            <w:noWrap/>
            <w:tcMar>
              <w:top w:w="57" w:type="dxa"/>
              <w:bottom w:w="57" w:type="dxa"/>
            </w:tcMar>
          </w:tcPr>
          <w:p w:rsidR="00282AD5" w:rsidRPr="00572E54" w:rsidRDefault="00282AD5" w:rsidP="005C50C4">
            <w:pPr>
              <w:keepLines/>
              <w:spacing w:after="0" w:line="240" w:lineRule="auto"/>
              <w:jc w:val="center"/>
              <w:rPr>
                <w:rFonts w:ascii="Calibri" w:eastAsia="Times New Roman" w:hAnsi="Calibri" w:cs="Times New Roman"/>
                <w:b/>
                <w:color w:val="000000"/>
                <w:szCs w:val="20"/>
                <w:lang w:val="en-US" w:eastAsia="de-DE"/>
              </w:rPr>
            </w:pPr>
            <w:r w:rsidRPr="00572E54">
              <w:rPr>
                <w:rFonts w:ascii="Calibri" w:eastAsia="Times New Roman" w:hAnsi="Calibri" w:cs="Times New Roman"/>
                <w:b/>
                <w:color w:val="000000"/>
                <w:szCs w:val="20"/>
                <w:lang w:val="en-US" w:eastAsia="de-DE"/>
              </w:rPr>
              <w:t>Calculating full costs and managing budget</w:t>
            </w:r>
          </w:p>
        </w:tc>
      </w:tr>
      <w:tr w:rsidR="00282AD5" w:rsidRPr="00572E54" w:rsidTr="005C50C4">
        <w:trPr>
          <w:trHeight w:val="816"/>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What are the full </w:t>
            </w:r>
            <w:proofErr w:type="spellStart"/>
            <w:r w:rsidRPr="00572E54">
              <w:rPr>
                <w:rFonts w:ascii="Calibri" w:eastAsia="Times New Roman" w:hAnsi="Calibri" w:cs="Times New Roman"/>
                <w:color w:val="000000"/>
                <w:szCs w:val="20"/>
                <w:lang w:val="en-US" w:eastAsia="de-DE"/>
              </w:rPr>
              <w:t>programme</w:t>
            </w:r>
            <w:proofErr w:type="spellEnd"/>
            <w:r w:rsidRPr="00572E54">
              <w:rPr>
                <w:rFonts w:ascii="Calibri" w:eastAsia="Times New Roman" w:hAnsi="Calibri" w:cs="Times New Roman"/>
                <w:color w:val="000000"/>
                <w:szCs w:val="20"/>
                <w:lang w:val="en-US" w:eastAsia="de-DE"/>
              </w:rPr>
              <w:t xml:space="preserve"> costs of 1 year and what do they include?</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Can the </w:t>
            </w:r>
            <w:proofErr w:type="spellStart"/>
            <w:r w:rsidRPr="00572E54">
              <w:rPr>
                <w:rFonts w:ascii="Calibri" w:eastAsia="Times New Roman" w:hAnsi="Calibri" w:cs="Times New Roman"/>
                <w:color w:val="000000"/>
                <w:szCs w:val="20"/>
                <w:lang w:val="en-US" w:eastAsia="de-DE"/>
              </w:rPr>
              <w:t>programme</w:t>
            </w:r>
            <w:proofErr w:type="spellEnd"/>
            <w:r w:rsidRPr="00572E54">
              <w:rPr>
                <w:rFonts w:ascii="Calibri" w:eastAsia="Times New Roman" w:hAnsi="Calibri" w:cs="Times New Roman"/>
                <w:color w:val="000000"/>
                <w:szCs w:val="20"/>
                <w:lang w:val="en-US" w:eastAsia="de-DE"/>
              </w:rPr>
              <w:t xml:space="preserve"> be </w:t>
            </w:r>
            <w:proofErr w:type="spellStart"/>
            <w:r w:rsidRPr="00572E54">
              <w:rPr>
                <w:rFonts w:ascii="Calibri" w:eastAsia="Times New Roman" w:hAnsi="Calibri" w:cs="Times New Roman"/>
                <w:color w:val="000000"/>
                <w:szCs w:val="20"/>
                <w:lang w:val="en-US" w:eastAsia="de-DE"/>
              </w:rPr>
              <w:t>subsidised</w:t>
            </w:r>
            <w:proofErr w:type="spellEnd"/>
            <w:r w:rsidRPr="00572E54">
              <w:rPr>
                <w:rFonts w:ascii="Calibri" w:eastAsia="Times New Roman" w:hAnsi="Calibri" w:cs="Times New Roman"/>
                <w:color w:val="000000"/>
                <w:szCs w:val="20"/>
                <w:lang w:val="en-US" w:eastAsia="de-DE"/>
              </w:rPr>
              <w:t xml:space="preserve"> by your institution? If yes, please explain how.</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Would your university agree if partners divide the lump sum unevenly?</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Would your university agree to put aside 10% of your JP incomes for a </w:t>
            </w:r>
            <w:proofErr w:type="spellStart"/>
            <w:r w:rsidRPr="00572E54">
              <w:rPr>
                <w:rFonts w:ascii="Calibri" w:eastAsia="Times New Roman" w:hAnsi="Calibri" w:cs="Times New Roman"/>
                <w:color w:val="000000"/>
                <w:szCs w:val="20"/>
                <w:lang w:val="en-US" w:eastAsia="de-DE"/>
              </w:rPr>
              <w:t>programme</w:t>
            </w:r>
            <w:proofErr w:type="spellEnd"/>
            <w:r w:rsidRPr="00572E54">
              <w:rPr>
                <w:rFonts w:ascii="Calibri" w:eastAsia="Times New Roman" w:hAnsi="Calibri" w:cs="Times New Roman"/>
                <w:color w:val="000000"/>
                <w:szCs w:val="20"/>
                <w:lang w:val="en-US" w:eastAsia="de-DE"/>
              </w:rPr>
              <w:t xml:space="preserve"> contingency fund?</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Would your university agree to invest from its own budget into a development and maintenance of the JP website?</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is the minimum amount of students at your institution which would allow implementing a program/ a course?</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What is the maximum amount of students in master </w:t>
            </w:r>
            <w:proofErr w:type="spellStart"/>
            <w:r w:rsidRPr="00572E54">
              <w:rPr>
                <w:rFonts w:ascii="Calibri" w:eastAsia="Times New Roman" w:hAnsi="Calibri" w:cs="Times New Roman"/>
                <w:color w:val="000000"/>
                <w:szCs w:val="20"/>
                <w:lang w:val="en-US" w:eastAsia="de-DE"/>
              </w:rPr>
              <w:t>programmes</w:t>
            </w:r>
            <w:proofErr w:type="spellEnd"/>
            <w:r w:rsidRPr="00572E54">
              <w:rPr>
                <w:rFonts w:ascii="Calibri" w:eastAsia="Times New Roman" w:hAnsi="Calibri" w:cs="Times New Roman"/>
                <w:color w:val="000000"/>
                <w:szCs w:val="20"/>
                <w:lang w:val="en-US" w:eastAsia="de-DE"/>
              </w:rPr>
              <w:t xml:space="preserve"> at your university?</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Can students from different </w:t>
            </w:r>
            <w:proofErr w:type="spellStart"/>
            <w:r w:rsidRPr="00572E54">
              <w:rPr>
                <w:rFonts w:ascii="Calibri" w:eastAsia="Times New Roman" w:hAnsi="Calibri" w:cs="Times New Roman"/>
                <w:color w:val="000000"/>
                <w:szCs w:val="20"/>
                <w:lang w:val="en-US" w:eastAsia="de-DE"/>
              </w:rPr>
              <w:t>programmes</w:t>
            </w:r>
            <w:proofErr w:type="spellEnd"/>
            <w:r w:rsidRPr="00572E54">
              <w:rPr>
                <w:rFonts w:ascii="Calibri" w:eastAsia="Times New Roman" w:hAnsi="Calibri" w:cs="Times New Roman"/>
                <w:color w:val="000000"/>
                <w:szCs w:val="20"/>
                <w:lang w:val="en-US" w:eastAsia="de-DE"/>
              </w:rPr>
              <w:t xml:space="preserve"> attend the same course?</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274"/>
        </w:trPr>
        <w:tc>
          <w:tcPr>
            <w:tcW w:w="9356" w:type="dxa"/>
            <w:gridSpan w:val="3"/>
            <w:tcBorders>
              <w:top w:val="single" w:sz="4" w:space="0" w:color="auto"/>
              <w:left w:val="single" w:sz="4" w:space="0" w:color="auto"/>
              <w:bottom w:val="single" w:sz="4" w:space="0" w:color="auto"/>
              <w:right w:val="single" w:sz="4" w:space="0" w:color="auto"/>
            </w:tcBorders>
            <w:shd w:val="clear" w:color="auto" w:fill="BFBFBF"/>
            <w:noWrap/>
            <w:tcMar>
              <w:top w:w="57" w:type="dxa"/>
              <w:bottom w:w="57" w:type="dxa"/>
            </w:tcMar>
          </w:tcPr>
          <w:p w:rsidR="00282AD5" w:rsidRPr="00572E54" w:rsidRDefault="00282AD5" w:rsidP="005C50C4">
            <w:pPr>
              <w:keepLines/>
              <w:spacing w:after="0" w:line="240" w:lineRule="auto"/>
              <w:jc w:val="center"/>
              <w:rPr>
                <w:rFonts w:ascii="Calibri" w:eastAsia="Calibri" w:hAnsi="Calibri" w:cs="Times New Roman"/>
                <w:b/>
                <w:color w:val="000000"/>
                <w:szCs w:val="20"/>
                <w:lang w:val="en-US"/>
              </w:rPr>
            </w:pPr>
            <w:r w:rsidRPr="00572E54">
              <w:rPr>
                <w:rFonts w:ascii="Calibri" w:eastAsia="Calibri" w:hAnsi="Calibri" w:cs="Times New Roman"/>
                <w:b/>
                <w:color w:val="000000"/>
                <w:szCs w:val="20"/>
                <w:lang w:val="en-US"/>
              </w:rPr>
              <w:t xml:space="preserve">Tuition </w:t>
            </w:r>
            <w:r w:rsidRPr="00572E54">
              <w:rPr>
                <w:rFonts w:ascii="Calibri" w:eastAsia="Times New Roman" w:hAnsi="Calibri" w:cs="Times New Roman"/>
                <w:b/>
                <w:color w:val="000000"/>
                <w:szCs w:val="20"/>
                <w:lang w:val="en-US" w:eastAsia="de-DE"/>
              </w:rPr>
              <w:t>and</w:t>
            </w:r>
            <w:r w:rsidRPr="00572E54">
              <w:rPr>
                <w:rFonts w:ascii="Calibri" w:eastAsia="Calibri" w:hAnsi="Calibri" w:cs="Times New Roman"/>
                <w:b/>
                <w:color w:val="000000"/>
                <w:szCs w:val="20"/>
                <w:lang w:val="en-US"/>
              </w:rPr>
              <w:t xml:space="preserve"> administration fees</w:t>
            </w: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lastRenderedPageBreak/>
              <w:t>Is your university allowed to charge tuition fees and if yes, are there any conditions in doing so?</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are the tuition fees for national/EU students in your university for 1 year?</w:t>
            </w: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are the tuition fees for non-EU/EES nationals in your university for 1 year?</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FFFFFF"/>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Does your institution need to sign a special approval for the modification of tuition fees?</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What are the administration fees for students for 1 year and what do they include?</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auto"/>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Are there fee differences between </w:t>
            </w:r>
            <w:proofErr w:type="spellStart"/>
            <w:r w:rsidRPr="00572E54">
              <w:rPr>
                <w:rFonts w:ascii="Calibri" w:eastAsia="Times New Roman" w:hAnsi="Calibri" w:cs="Times New Roman"/>
                <w:color w:val="000000"/>
                <w:szCs w:val="20"/>
                <w:lang w:val="en-US" w:eastAsia="de-DE"/>
              </w:rPr>
              <w:t>programmes</w:t>
            </w:r>
            <w:proofErr w:type="spellEnd"/>
            <w:r w:rsidRPr="00572E54">
              <w:rPr>
                <w:rFonts w:ascii="Calibri" w:eastAsia="Times New Roman" w:hAnsi="Calibri" w:cs="Times New Roman"/>
                <w:color w:val="000000"/>
                <w:szCs w:val="20"/>
                <w:lang w:val="en-US" w:eastAsia="de-DE"/>
              </w:rPr>
              <w:t xml:space="preserve"> and if yes, what do they depend on?</w:t>
            </w:r>
          </w:p>
        </w:tc>
        <w:tc>
          <w:tcPr>
            <w:tcW w:w="1843" w:type="dxa"/>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tcBorders>
              <w:top w:val="single" w:sz="4" w:space="0" w:color="auto"/>
              <w:left w:val="single" w:sz="4" w:space="0" w:color="auto"/>
              <w:bottom w:val="single" w:sz="4" w:space="0" w:color="auto"/>
              <w:right w:val="single" w:sz="4" w:space="0" w:color="auto"/>
            </w:tcBorders>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Does you university have fee waivers? If yes, explain your system.</w:t>
            </w: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tcBorders>
              <w:top w:val="single" w:sz="4" w:space="0" w:color="auto"/>
              <w:left w:val="single" w:sz="4" w:space="0" w:color="auto"/>
              <w:bottom w:val="single" w:sz="4" w:space="0" w:color="auto"/>
              <w:right w:val="single" w:sz="4" w:space="0" w:color="auto"/>
            </w:tcBorders>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auto"/>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Is it possible for EU or non-EU/EES students to get a “discount” (to reduce fees)?</w:t>
            </w:r>
          </w:p>
        </w:tc>
        <w:tc>
          <w:tcPr>
            <w:tcW w:w="1843" w:type="dxa"/>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auto"/>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r w:rsidR="00282AD5" w:rsidRPr="00572E54" w:rsidTr="005C50C4">
        <w:trPr>
          <w:trHeight w:val="300"/>
        </w:trPr>
        <w:tc>
          <w:tcPr>
            <w:tcW w:w="5670" w:type="dxa"/>
            <w:shd w:val="clear" w:color="auto" w:fill="D9D9D9"/>
            <w:noWrap/>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r w:rsidRPr="00572E54">
              <w:rPr>
                <w:rFonts w:ascii="Calibri" w:eastAsia="Times New Roman" w:hAnsi="Calibri" w:cs="Times New Roman"/>
                <w:color w:val="000000"/>
                <w:szCs w:val="20"/>
                <w:lang w:val="en-US" w:eastAsia="de-DE"/>
              </w:rPr>
              <w:t xml:space="preserve">Is there a scholarship system or onetime grants in your university or from outside, like National Education Ministry, private business, research centers, etc., that could  be applied for students from the Joint </w:t>
            </w:r>
            <w:proofErr w:type="spellStart"/>
            <w:r w:rsidRPr="00572E54">
              <w:rPr>
                <w:rFonts w:ascii="Calibri" w:eastAsia="Times New Roman" w:hAnsi="Calibri" w:cs="Times New Roman"/>
                <w:color w:val="000000"/>
                <w:szCs w:val="20"/>
                <w:lang w:val="en-US" w:eastAsia="de-DE"/>
              </w:rPr>
              <w:t>Programme</w:t>
            </w:r>
            <w:proofErr w:type="spellEnd"/>
            <w:r w:rsidRPr="00572E54">
              <w:rPr>
                <w:rFonts w:ascii="Calibri" w:eastAsia="Times New Roman" w:hAnsi="Calibri" w:cs="Times New Roman"/>
                <w:color w:val="000000"/>
                <w:szCs w:val="20"/>
                <w:lang w:val="en-US" w:eastAsia="de-DE"/>
              </w:rPr>
              <w:t>?</w:t>
            </w: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c>
          <w:tcPr>
            <w:tcW w:w="1843" w:type="dxa"/>
            <w:shd w:val="clear" w:color="auto" w:fill="D9D9D9"/>
            <w:tcMar>
              <w:top w:w="57" w:type="dxa"/>
              <w:bottom w:w="57" w:type="dxa"/>
            </w:tcMar>
          </w:tcPr>
          <w:p w:rsidR="00282AD5" w:rsidRPr="00572E54" w:rsidRDefault="00282AD5" w:rsidP="005C50C4">
            <w:pPr>
              <w:keepLines/>
              <w:spacing w:after="0" w:line="240" w:lineRule="auto"/>
              <w:jc w:val="both"/>
              <w:rPr>
                <w:rFonts w:ascii="Calibri" w:eastAsia="Times New Roman" w:hAnsi="Calibri" w:cs="Times New Roman"/>
                <w:color w:val="000000"/>
                <w:szCs w:val="20"/>
                <w:lang w:val="en-US" w:eastAsia="de-DE"/>
              </w:rPr>
            </w:pPr>
          </w:p>
        </w:tc>
      </w:tr>
    </w:tbl>
    <w:p w:rsidR="00282AD5" w:rsidRPr="00572E54" w:rsidRDefault="00282AD5" w:rsidP="00282AD5">
      <w:pPr>
        <w:spacing w:after="200"/>
        <w:jc w:val="both"/>
        <w:rPr>
          <w:rFonts w:ascii="Calibri" w:eastAsia="Calibri" w:hAnsi="Calibri" w:cs="Times New Roman"/>
          <w:lang w:val="en-US"/>
        </w:rPr>
      </w:pPr>
    </w:p>
    <w:p w:rsidR="00282AD5" w:rsidRPr="00572E54" w:rsidRDefault="00282AD5" w:rsidP="00282AD5">
      <w:pPr>
        <w:rPr>
          <w:lang w:val="en-US"/>
        </w:rPr>
      </w:pPr>
    </w:p>
    <w:p w:rsidR="00BF43AC" w:rsidRPr="00282AD5" w:rsidRDefault="00BF43AC" w:rsidP="00282AD5">
      <w:pPr>
        <w:rPr>
          <w:lang w:val="en-US"/>
        </w:rPr>
      </w:pPr>
      <w:bookmarkStart w:id="4" w:name="_GoBack"/>
      <w:bookmarkEnd w:id="4"/>
    </w:p>
    <w:sectPr w:rsidR="00BF43AC" w:rsidRPr="00282AD5" w:rsidSect="00BF43AC">
      <w:headerReference w:type="default" r:id="rId8"/>
      <w:footerReference w:type="default" r:id="rId9"/>
      <w:headerReference w:type="first" r:id="rId10"/>
      <w:footerReference w:type="first" r:id="rId11"/>
      <w:pgSz w:w="11906" w:h="16838" w:code="9"/>
      <w:pgMar w:top="2353" w:right="1361" w:bottom="1928" w:left="1361" w:header="709" w:footer="839" w:gutter="0"/>
      <w:cols w:space="708"/>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93D" w:rsidRDefault="000C593D">
      <w:pPr>
        <w:spacing w:after="0" w:line="240" w:lineRule="auto"/>
      </w:pPr>
      <w:r>
        <w:separator/>
      </w:r>
    </w:p>
  </w:endnote>
  <w:endnote w:type="continuationSeparator" w:id="0">
    <w:p w:rsidR="000C593D" w:rsidRDefault="000C5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A74" w:rsidRDefault="00832A74" w:rsidP="005D4F71">
    <w:pPr>
      <w:pStyle w:val="Zpat-univerzita4dkyadresy"/>
      <w:ind w:left="-567" w:firstLine="567"/>
    </w:pPr>
    <w:r w:rsidRPr="00D13EA8">
      <w:t>Masaryk University, Centre for International Cooperation</w:t>
    </w:r>
  </w:p>
  <w:p w:rsidR="00832A74" w:rsidRDefault="00832A74" w:rsidP="005D4F71">
    <w:pPr>
      <w:pStyle w:val="Zpat"/>
      <w:ind w:left="-567" w:firstLine="567"/>
    </w:pPr>
    <w:proofErr w:type="spellStart"/>
    <w:r>
      <w:t>Komenského</w:t>
    </w:r>
    <w:proofErr w:type="spellEnd"/>
    <w:r>
      <w:t xml:space="preserve"> </w:t>
    </w:r>
    <w:proofErr w:type="spellStart"/>
    <w:r>
      <w:t>nám</w:t>
    </w:r>
    <w:proofErr w:type="spellEnd"/>
    <w:r>
      <w:t>. 220/2, 602 00 Brno</w:t>
    </w:r>
  </w:p>
  <w:p w:rsidR="00832A74" w:rsidRDefault="00832A74" w:rsidP="005D4F71">
    <w:pPr>
      <w:pStyle w:val="Zpat"/>
      <w:ind w:left="-567" w:firstLine="567"/>
    </w:pPr>
    <w:r>
      <w:t>T: +420 549 49 1106, E: cic@czs.muni.cz, ois@czs.muni.cz, www.czs.muni.cz</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21A" w:rsidRDefault="00D13EA8" w:rsidP="00D54496">
    <w:pPr>
      <w:pStyle w:val="Zpat-univerzita4dkyadresy"/>
    </w:pPr>
    <w:r w:rsidRPr="00D13EA8">
      <w:t>Masaryk University, Centre for International Cooperation</w:t>
    </w:r>
  </w:p>
  <w:p w:rsidR="00D13EA8" w:rsidRDefault="00D13EA8" w:rsidP="00D13EA8">
    <w:pPr>
      <w:pStyle w:val="Zpat"/>
    </w:pPr>
    <w:r w:rsidRPr="00D21E30">
      <w:rPr>
        <w:lang w:val="cs-CZ"/>
      </w:rPr>
      <w:t xml:space="preserve">Komenského nám. </w:t>
    </w:r>
    <w:r>
      <w:t>220/2, 602 00 Brno</w:t>
    </w:r>
  </w:p>
  <w:p w:rsidR="00CA321A" w:rsidRDefault="00D13EA8" w:rsidP="00F13554">
    <w:pPr>
      <w:pStyle w:val="Zpat"/>
    </w:pPr>
    <w:r>
      <w:t>T: +420 549 49 1106, E: cic@czs.muni.cz, www.czs.muni.cz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93D" w:rsidRDefault="000C593D">
      <w:pPr>
        <w:spacing w:after="0" w:line="240" w:lineRule="auto"/>
      </w:pPr>
      <w:r>
        <w:separator/>
      </w:r>
    </w:p>
  </w:footnote>
  <w:footnote w:type="continuationSeparator" w:id="0">
    <w:p w:rsidR="000C593D" w:rsidRDefault="000C593D">
      <w:pPr>
        <w:spacing w:after="0" w:line="240" w:lineRule="auto"/>
      </w:pPr>
      <w:r>
        <w:continuationSeparator/>
      </w:r>
    </w:p>
  </w:footnote>
  <w:footnote w:id="1">
    <w:p w:rsidR="00282AD5" w:rsidRDefault="00282AD5" w:rsidP="00282AD5">
      <w:pPr>
        <w:pStyle w:val="Textpoznpodarou"/>
      </w:pPr>
      <w:r w:rsidRPr="00866AE8">
        <w:rPr>
          <w:rStyle w:val="Nadpis9Char"/>
        </w:rPr>
        <w:footnoteRef/>
      </w:r>
      <w:r>
        <w:rPr>
          <w:lang w:val="en-GB"/>
        </w:rPr>
        <w:t xml:space="preserve"> For students enrolled via an MU admissions procedure, their enrolment documents are drawn up and the personal records kept by MU. Should it be so stated in the Cooperation Agreement, MU will provide records of persons enrolled to the cooperating institutions.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2A74" w:rsidRDefault="00832A74" w:rsidP="00BF43AC">
    <w:pPr>
      <w:pStyle w:val="Zhlav"/>
      <w:ind w:left="-567"/>
    </w:pPr>
    <w:r>
      <w:rPr>
        <w:noProof/>
        <w:lang w:eastAsia="cs-CZ"/>
      </w:rPr>
      <w:drawing>
        <wp:inline distT="0" distB="0" distL="0" distR="0" wp14:anchorId="35F23A73">
          <wp:extent cx="926465" cy="646430"/>
          <wp:effectExtent l="0" t="0" r="6985" b="127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465" cy="64643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17E" w:rsidRPr="006E7DD3" w:rsidRDefault="00AA6613" w:rsidP="006E7DD3">
    <w:pPr>
      <w:pStyle w:val="Zhlav"/>
    </w:pPr>
    <w:r>
      <w:rPr>
        <w:noProof/>
        <w:lang w:eastAsia="cs-CZ"/>
      </w:rPr>
      <w:drawing>
        <wp:anchor distT="0" distB="0" distL="114300" distR="114300" simplePos="0" relativeHeight="251658240" behindDoc="1" locked="1" layoutInCell="1" allowOverlap="1" wp14:anchorId="509AB31E" wp14:editId="59D65745">
          <wp:simplePos x="0" y="0"/>
          <wp:positionH relativeFrom="page">
            <wp:posOffset>431800</wp:posOffset>
          </wp:positionH>
          <wp:positionV relativeFrom="page">
            <wp:posOffset>431800</wp:posOffset>
          </wp:positionV>
          <wp:extent cx="928800" cy="648000"/>
          <wp:effectExtent l="0" t="0" r="5080" b="0"/>
          <wp:wrapNone/>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tek_law_cz.emf"/>
                  <pic:cNvPicPr/>
                </pic:nvPicPr>
                <pic:blipFill>
                  <a:blip r:embed="rId1">
                    <a:extLst>
                      <a:ext uri="{28A0092B-C50C-407E-A947-70E740481C1C}">
                        <a14:useLocalDpi xmlns:a14="http://schemas.microsoft.com/office/drawing/2010/main" val="0"/>
                      </a:ext>
                    </a:extLst>
                  </a:blip>
                  <a:stretch>
                    <a:fillRect/>
                  </a:stretch>
                </pic:blipFill>
                <pic:spPr>
                  <a:xfrm>
                    <a:off x="0" y="0"/>
                    <a:ext cx="928800" cy="64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42F2D"/>
    <w:multiLevelType w:val="hybridMultilevel"/>
    <w:tmpl w:val="3968BC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56337CE"/>
    <w:multiLevelType w:val="hybridMultilevel"/>
    <w:tmpl w:val="F1E09FB0"/>
    <w:lvl w:ilvl="0" w:tplc="9C225FD6">
      <w:start w:val="1"/>
      <w:numFmt w:val="decimal"/>
      <w:lvlText w:val="%1."/>
      <w:lvlJc w:val="left"/>
      <w:pPr>
        <w:ind w:left="644" w:hanging="360"/>
      </w:pPr>
      <w:rPr>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49C25B05"/>
    <w:multiLevelType w:val="hybridMultilevel"/>
    <w:tmpl w:val="30FEE2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A74"/>
    <w:rsid w:val="00003AEB"/>
    <w:rsid w:val="000218B9"/>
    <w:rsid w:val="000306AF"/>
    <w:rsid w:val="00042835"/>
    <w:rsid w:val="00055429"/>
    <w:rsid w:val="00086D29"/>
    <w:rsid w:val="000A5AD7"/>
    <w:rsid w:val="000C593D"/>
    <w:rsid w:val="000C6547"/>
    <w:rsid w:val="000F6900"/>
    <w:rsid w:val="001300AC"/>
    <w:rsid w:val="0013516D"/>
    <w:rsid w:val="00142099"/>
    <w:rsid w:val="00150B9D"/>
    <w:rsid w:val="00152F82"/>
    <w:rsid w:val="0015751F"/>
    <w:rsid w:val="00157ACD"/>
    <w:rsid w:val="001636D3"/>
    <w:rsid w:val="001A7E64"/>
    <w:rsid w:val="00211F80"/>
    <w:rsid w:val="00221B36"/>
    <w:rsid w:val="00227BC5"/>
    <w:rsid w:val="00231021"/>
    <w:rsid w:val="00247E5F"/>
    <w:rsid w:val="00261005"/>
    <w:rsid w:val="00282AD5"/>
    <w:rsid w:val="002879AE"/>
    <w:rsid w:val="00292546"/>
    <w:rsid w:val="002A469F"/>
    <w:rsid w:val="002A52F4"/>
    <w:rsid w:val="002B6D09"/>
    <w:rsid w:val="002C0A32"/>
    <w:rsid w:val="002C33A9"/>
    <w:rsid w:val="002D69EE"/>
    <w:rsid w:val="002E764E"/>
    <w:rsid w:val="00304F72"/>
    <w:rsid w:val="00310D63"/>
    <w:rsid w:val="00323952"/>
    <w:rsid w:val="00332338"/>
    <w:rsid w:val="0036682E"/>
    <w:rsid w:val="00380A0F"/>
    <w:rsid w:val="00394B2D"/>
    <w:rsid w:val="003C2B73"/>
    <w:rsid w:val="003D4425"/>
    <w:rsid w:val="003E1EB5"/>
    <w:rsid w:val="003E5A46"/>
    <w:rsid w:val="003F2066"/>
    <w:rsid w:val="004055F9"/>
    <w:rsid w:val="004067DE"/>
    <w:rsid w:val="0041218C"/>
    <w:rsid w:val="00421B09"/>
    <w:rsid w:val="0042387A"/>
    <w:rsid w:val="00432E39"/>
    <w:rsid w:val="00466430"/>
    <w:rsid w:val="00490F37"/>
    <w:rsid w:val="004B5E58"/>
    <w:rsid w:val="004C4BF8"/>
    <w:rsid w:val="004D2774"/>
    <w:rsid w:val="004F3B9D"/>
    <w:rsid w:val="00511E3C"/>
    <w:rsid w:val="00514B61"/>
    <w:rsid w:val="00532849"/>
    <w:rsid w:val="0056170E"/>
    <w:rsid w:val="00582DFC"/>
    <w:rsid w:val="00592634"/>
    <w:rsid w:val="005A0E69"/>
    <w:rsid w:val="005B357E"/>
    <w:rsid w:val="005B615F"/>
    <w:rsid w:val="005C1BC3"/>
    <w:rsid w:val="005D1F84"/>
    <w:rsid w:val="005D4F71"/>
    <w:rsid w:val="005F4CB2"/>
    <w:rsid w:val="005F57B0"/>
    <w:rsid w:val="00611EAC"/>
    <w:rsid w:val="00616507"/>
    <w:rsid w:val="006509F1"/>
    <w:rsid w:val="00652548"/>
    <w:rsid w:val="00653BC4"/>
    <w:rsid w:val="0067390A"/>
    <w:rsid w:val="006A39DF"/>
    <w:rsid w:val="006D03FA"/>
    <w:rsid w:val="006D0AE9"/>
    <w:rsid w:val="006E7DD3"/>
    <w:rsid w:val="00700BDD"/>
    <w:rsid w:val="00702F1D"/>
    <w:rsid w:val="00721AA4"/>
    <w:rsid w:val="007272DA"/>
    <w:rsid w:val="0073428B"/>
    <w:rsid w:val="00742A86"/>
    <w:rsid w:val="00753B2A"/>
    <w:rsid w:val="00754BFB"/>
    <w:rsid w:val="00756259"/>
    <w:rsid w:val="00767E6F"/>
    <w:rsid w:val="00775DB9"/>
    <w:rsid w:val="007814A2"/>
    <w:rsid w:val="00790002"/>
    <w:rsid w:val="0079758E"/>
    <w:rsid w:val="007C738C"/>
    <w:rsid w:val="007D77E7"/>
    <w:rsid w:val="007E3048"/>
    <w:rsid w:val="00801710"/>
    <w:rsid w:val="00810299"/>
    <w:rsid w:val="00824279"/>
    <w:rsid w:val="008300B3"/>
    <w:rsid w:val="00832A74"/>
    <w:rsid w:val="00860CFB"/>
    <w:rsid w:val="008640E6"/>
    <w:rsid w:val="008758CC"/>
    <w:rsid w:val="008A1753"/>
    <w:rsid w:val="008A6EBC"/>
    <w:rsid w:val="008B5304"/>
    <w:rsid w:val="008C3EAC"/>
    <w:rsid w:val="008F5253"/>
    <w:rsid w:val="00920349"/>
    <w:rsid w:val="00920924"/>
    <w:rsid w:val="00927D65"/>
    <w:rsid w:val="0093108E"/>
    <w:rsid w:val="00935080"/>
    <w:rsid w:val="00940411"/>
    <w:rsid w:val="009533A6"/>
    <w:rsid w:val="009645A8"/>
    <w:rsid w:val="009929DF"/>
    <w:rsid w:val="00993F65"/>
    <w:rsid w:val="009A05B9"/>
    <w:rsid w:val="009A6148"/>
    <w:rsid w:val="009F27E4"/>
    <w:rsid w:val="00A02235"/>
    <w:rsid w:val="00A12B5A"/>
    <w:rsid w:val="00A1526D"/>
    <w:rsid w:val="00A2664C"/>
    <w:rsid w:val="00A27490"/>
    <w:rsid w:val="00A63644"/>
    <w:rsid w:val="00A71A6E"/>
    <w:rsid w:val="00A81F97"/>
    <w:rsid w:val="00AA6613"/>
    <w:rsid w:val="00AC2D36"/>
    <w:rsid w:val="00AC6B6B"/>
    <w:rsid w:val="00AD47B6"/>
    <w:rsid w:val="00AD4F8E"/>
    <w:rsid w:val="00B43F1E"/>
    <w:rsid w:val="00B44F80"/>
    <w:rsid w:val="00B904AA"/>
    <w:rsid w:val="00B943CA"/>
    <w:rsid w:val="00BB1E20"/>
    <w:rsid w:val="00BC1CE3"/>
    <w:rsid w:val="00BD70F4"/>
    <w:rsid w:val="00BF43AC"/>
    <w:rsid w:val="00C06373"/>
    <w:rsid w:val="00C20847"/>
    <w:rsid w:val="00C3745F"/>
    <w:rsid w:val="00C44C72"/>
    <w:rsid w:val="00C76086"/>
    <w:rsid w:val="00CA321A"/>
    <w:rsid w:val="00CC2597"/>
    <w:rsid w:val="00CC48E7"/>
    <w:rsid w:val="00CE5D2D"/>
    <w:rsid w:val="00D01C8E"/>
    <w:rsid w:val="00D03182"/>
    <w:rsid w:val="00D13EA8"/>
    <w:rsid w:val="00D140C3"/>
    <w:rsid w:val="00D15C5D"/>
    <w:rsid w:val="00D21E30"/>
    <w:rsid w:val="00D4417E"/>
    <w:rsid w:val="00D45579"/>
    <w:rsid w:val="00D46083"/>
    <w:rsid w:val="00D47639"/>
    <w:rsid w:val="00D54496"/>
    <w:rsid w:val="00D65140"/>
    <w:rsid w:val="00D80C2F"/>
    <w:rsid w:val="00D84EC1"/>
    <w:rsid w:val="00D87462"/>
    <w:rsid w:val="00DB0117"/>
    <w:rsid w:val="00DE590E"/>
    <w:rsid w:val="00E02F97"/>
    <w:rsid w:val="00E05F2B"/>
    <w:rsid w:val="00E267D3"/>
    <w:rsid w:val="00E26CA3"/>
    <w:rsid w:val="00E43F09"/>
    <w:rsid w:val="00E760BF"/>
    <w:rsid w:val="00E84342"/>
    <w:rsid w:val="00EB0CFF"/>
    <w:rsid w:val="00EC00A8"/>
    <w:rsid w:val="00EC6F09"/>
    <w:rsid w:val="00EC70A0"/>
    <w:rsid w:val="00EE2D70"/>
    <w:rsid w:val="00EF1356"/>
    <w:rsid w:val="00F1232B"/>
    <w:rsid w:val="00F13554"/>
    <w:rsid w:val="00F32999"/>
    <w:rsid w:val="00F65574"/>
    <w:rsid w:val="00F870DB"/>
    <w:rsid w:val="00FA10BD"/>
    <w:rsid w:val="00FC27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787432D-E27A-44F3-B6D5-14F473192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84342"/>
    <w:pPr>
      <w:spacing w:after="454"/>
    </w:pPr>
    <w:rPr>
      <w:rFonts w:ascii="Times New Roman" w:hAnsi="Times New Roman"/>
    </w:rPr>
  </w:style>
  <w:style w:type="paragraph" w:styleId="Nadpis1">
    <w:name w:val="heading 1"/>
    <w:basedOn w:val="Nadpis"/>
    <w:rsid w:val="00EC00A8"/>
    <w:pPr>
      <w:outlineLvl w:val="0"/>
    </w:pPr>
  </w:style>
  <w:style w:type="paragraph" w:styleId="Nadpis2">
    <w:name w:val="heading 2"/>
    <w:basedOn w:val="Nadpis"/>
    <w:rsid w:val="00EC00A8"/>
    <w:pPr>
      <w:outlineLvl w:val="1"/>
    </w:pPr>
  </w:style>
  <w:style w:type="paragraph" w:styleId="Nadpis3">
    <w:name w:val="heading 3"/>
    <w:basedOn w:val="Nadpis"/>
    <w:rsid w:val="00EC00A8"/>
    <w:pPr>
      <w:outlineLvl w:val="2"/>
    </w:pPr>
  </w:style>
  <w:style w:type="paragraph" w:styleId="Nadpis9">
    <w:name w:val="heading 9"/>
    <w:basedOn w:val="Normln"/>
    <w:next w:val="Normln"/>
    <w:link w:val="Nadpis9Char"/>
    <w:uiPriority w:val="9"/>
    <w:semiHidden/>
    <w:unhideWhenUsed/>
    <w:qFormat/>
    <w:rsid w:val="00282A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extbublinyChar">
    <w:name w:val="Text bubliny Char"/>
    <w:basedOn w:val="Standardnpsmoodstavce"/>
    <w:link w:val="Textbubliny"/>
    <w:uiPriority w:val="99"/>
    <w:semiHidden/>
    <w:qFormat/>
    <w:rsid w:val="00E618F6"/>
    <w:rPr>
      <w:rFonts w:ascii="Tahoma" w:hAnsi="Tahoma" w:cs="Tahoma"/>
      <w:sz w:val="16"/>
      <w:szCs w:val="16"/>
    </w:rPr>
  </w:style>
  <w:style w:type="character" w:customStyle="1" w:styleId="ZhlavChar">
    <w:name w:val="Záhlaví Char"/>
    <w:basedOn w:val="Standardnpsmoodstavce"/>
    <w:link w:val="Zhlav"/>
    <w:uiPriority w:val="99"/>
    <w:qFormat/>
    <w:rsid w:val="000F45EA"/>
    <w:rPr>
      <w:rFonts w:ascii="Times New Roman" w:hAnsi="Times New Roman"/>
    </w:rPr>
  </w:style>
  <w:style w:type="character" w:customStyle="1" w:styleId="ZpatChar">
    <w:name w:val="Zápatí Char"/>
    <w:basedOn w:val="Standardnpsmoodstavce"/>
    <w:link w:val="Zpat"/>
    <w:uiPriority w:val="99"/>
    <w:qFormat/>
    <w:rsid w:val="00055429"/>
    <w:rPr>
      <w:rFonts w:ascii="Arial" w:hAnsi="Arial"/>
      <w:color w:val="0000DC"/>
      <w:sz w:val="16"/>
      <w:lang w:val="en-GB"/>
    </w:rPr>
  </w:style>
  <w:style w:type="character" w:customStyle="1" w:styleId="Internetovodkaz">
    <w:name w:val="Internetový odkaz"/>
    <w:basedOn w:val="Standardnpsmoodstavce"/>
    <w:uiPriority w:val="99"/>
    <w:unhideWhenUsed/>
    <w:rsid w:val="00F107BA"/>
    <w:rPr>
      <w:color w:val="00000A"/>
      <w:u w:val="none"/>
    </w:rPr>
  </w:style>
  <w:style w:type="paragraph" w:customStyle="1" w:styleId="Nadpis">
    <w:name w:val="Nadpis"/>
    <w:basedOn w:val="Normln"/>
    <w:next w:val="Tlotextu"/>
    <w:rsid w:val="00EC00A8"/>
    <w:pPr>
      <w:keepNext/>
      <w:spacing w:before="240" w:after="120"/>
    </w:pPr>
    <w:rPr>
      <w:rFonts w:ascii="Liberation Sans" w:eastAsia="Microsoft YaHei" w:hAnsi="Liberation Sans" w:cs="Mangal"/>
      <w:sz w:val="28"/>
      <w:szCs w:val="28"/>
    </w:rPr>
  </w:style>
  <w:style w:type="paragraph" w:customStyle="1" w:styleId="Tlotextu">
    <w:name w:val="Tělo textu"/>
    <w:basedOn w:val="Normln"/>
    <w:rsid w:val="00EC00A8"/>
    <w:pPr>
      <w:spacing w:after="140" w:line="288" w:lineRule="auto"/>
    </w:pPr>
  </w:style>
  <w:style w:type="paragraph" w:styleId="Seznam">
    <w:name w:val="List"/>
    <w:basedOn w:val="Tlotextu"/>
    <w:rsid w:val="00EC00A8"/>
    <w:rPr>
      <w:rFonts w:cs="Mangal"/>
    </w:rPr>
  </w:style>
  <w:style w:type="paragraph" w:customStyle="1" w:styleId="Popisek">
    <w:name w:val="Popisek"/>
    <w:basedOn w:val="Normln"/>
    <w:rsid w:val="00EC00A8"/>
    <w:pPr>
      <w:suppressLineNumbers/>
      <w:spacing w:before="120" w:after="120"/>
    </w:pPr>
    <w:rPr>
      <w:rFonts w:cs="Mangal"/>
      <w:i/>
      <w:iCs/>
      <w:sz w:val="24"/>
      <w:szCs w:val="24"/>
    </w:rPr>
  </w:style>
  <w:style w:type="paragraph" w:customStyle="1" w:styleId="Rejstk">
    <w:name w:val="Rejstřík"/>
    <w:basedOn w:val="Normln"/>
    <w:qFormat/>
    <w:rsid w:val="00EC00A8"/>
    <w:pPr>
      <w:suppressLineNumbers/>
    </w:pPr>
    <w:rPr>
      <w:rFonts w:cs="Mangal"/>
    </w:rPr>
  </w:style>
  <w:style w:type="paragraph" w:styleId="Textbubliny">
    <w:name w:val="Balloon Text"/>
    <w:basedOn w:val="Normln"/>
    <w:link w:val="TextbublinyChar"/>
    <w:uiPriority w:val="99"/>
    <w:semiHidden/>
    <w:unhideWhenUsed/>
    <w:qFormat/>
    <w:rsid w:val="00E618F6"/>
    <w:pPr>
      <w:spacing w:after="0" w:line="240" w:lineRule="auto"/>
    </w:pPr>
    <w:rPr>
      <w:rFonts w:ascii="Tahoma" w:hAnsi="Tahoma" w:cs="Tahoma"/>
      <w:sz w:val="16"/>
      <w:szCs w:val="16"/>
    </w:rPr>
  </w:style>
  <w:style w:type="paragraph" w:styleId="Zhlav">
    <w:name w:val="header"/>
    <w:basedOn w:val="Normln"/>
    <w:link w:val="ZhlavChar"/>
    <w:uiPriority w:val="99"/>
    <w:unhideWhenUsed/>
    <w:rsid w:val="000F45EA"/>
    <w:pPr>
      <w:tabs>
        <w:tab w:val="center" w:pos="4536"/>
        <w:tab w:val="right" w:pos="9072"/>
      </w:tabs>
      <w:spacing w:after="0" w:line="240" w:lineRule="auto"/>
    </w:pPr>
  </w:style>
  <w:style w:type="paragraph" w:styleId="Zpat">
    <w:name w:val="footer"/>
    <w:basedOn w:val="Normln"/>
    <w:link w:val="ZpatChar"/>
    <w:uiPriority w:val="99"/>
    <w:unhideWhenUsed/>
    <w:rsid w:val="00055429"/>
    <w:pPr>
      <w:tabs>
        <w:tab w:val="center" w:pos="4536"/>
        <w:tab w:val="right" w:pos="9072"/>
      </w:tabs>
      <w:spacing w:after="0" w:line="240" w:lineRule="exact"/>
    </w:pPr>
    <w:rPr>
      <w:rFonts w:ascii="Arial" w:hAnsi="Arial"/>
      <w:color w:val="0000DC"/>
      <w:sz w:val="16"/>
      <w:lang w:val="en-GB"/>
    </w:rPr>
  </w:style>
  <w:style w:type="paragraph" w:customStyle="1" w:styleId="Quotations">
    <w:name w:val="Quotations"/>
    <w:basedOn w:val="Normln"/>
    <w:rsid w:val="00EC00A8"/>
  </w:style>
  <w:style w:type="paragraph" w:styleId="Nzev">
    <w:name w:val="Title"/>
    <w:basedOn w:val="Nadpis"/>
    <w:rsid w:val="00EC00A8"/>
  </w:style>
  <w:style w:type="paragraph" w:styleId="Podnadpis">
    <w:name w:val="Subtitle"/>
    <w:basedOn w:val="Nadpis"/>
    <w:rsid w:val="00EC00A8"/>
  </w:style>
  <w:style w:type="paragraph" w:customStyle="1" w:styleId="Adresa">
    <w:name w:val="Adresa"/>
    <w:qFormat/>
    <w:rsid w:val="004D2774"/>
    <w:pPr>
      <w:spacing w:line="290" w:lineRule="exact"/>
      <w:ind w:left="5046"/>
    </w:pPr>
    <w:rPr>
      <w:rFonts w:ascii="Arial" w:hAnsi="Arial"/>
      <w:b/>
      <w:sz w:val="24"/>
      <w:lang w:val="en-GB"/>
    </w:rPr>
  </w:style>
  <w:style w:type="paragraph" w:customStyle="1" w:styleId="Vc">
    <w:name w:val="Věc"/>
    <w:qFormat/>
    <w:rsid w:val="004D2774"/>
    <w:pPr>
      <w:tabs>
        <w:tab w:val="left" w:pos="2126"/>
        <w:tab w:val="left" w:pos="5046"/>
        <w:tab w:val="left" w:pos="7088"/>
      </w:tabs>
      <w:spacing w:before="840" w:line="280" w:lineRule="exact"/>
    </w:pPr>
    <w:rPr>
      <w:rFonts w:ascii="Arial" w:hAnsi="Arial"/>
      <w:color w:val="0000DC"/>
      <w:sz w:val="16"/>
      <w:lang w:val="en-GB"/>
    </w:rPr>
  </w:style>
  <w:style w:type="character" w:styleId="Hypertextovodkaz">
    <w:name w:val="Hyperlink"/>
    <w:basedOn w:val="Standardnpsmoodstavce"/>
    <w:uiPriority w:val="99"/>
    <w:unhideWhenUsed/>
    <w:rsid w:val="00EF1356"/>
    <w:rPr>
      <w:color w:val="0000FF" w:themeColor="hyperlink"/>
      <w:u w:val="single"/>
    </w:rPr>
  </w:style>
  <w:style w:type="paragraph" w:customStyle="1" w:styleId="Vcdopisu">
    <w:name w:val="Věc dopisu"/>
    <w:basedOn w:val="Tlodopisu"/>
    <w:next w:val="Tlodopisu"/>
    <w:qFormat/>
    <w:rsid w:val="00055429"/>
    <w:pPr>
      <w:spacing w:before="720" w:line="290" w:lineRule="exact"/>
    </w:pPr>
    <w:rPr>
      <w:b/>
      <w:sz w:val="24"/>
    </w:rPr>
  </w:style>
  <w:style w:type="paragraph" w:styleId="Normlnweb">
    <w:name w:val="Normal (Web)"/>
    <w:basedOn w:val="Normln"/>
    <w:uiPriority w:val="99"/>
    <w:semiHidden/>
    <w:unhideWhenUsed/>
    <w:rsid w:val="004067DE"/>
    <w:pPr>
      <w:spacing w:before="100" w:beforeAutospacing="1" w:after="100" w:afterAutospacing="1" w:line="240" w:lineRule="auto"/>
    </w:pPr>
    <w:rPr>
      <w:rFonts w:eastAsia="Times New Roman" w:cs="Times New Roman"/>
      <w:sz w:val="24"/>
      <w:szCs w:val="24"/>
      <w:lang w:eastAsia="cs-CZ"/>
    </w:rPr>
  </w:style>
  <w:style w:type="paragraph" w:customStyle="1" w:styleId="JmnoPjmen">
    <w:name w:val="Jméno Příjmení"/>
    <w:qFormat/>
    <w:rsid w:val="00055429"/>
    <w:pPr>
      <w:spacing w:line="280" w:lineRule="exact"/>
    </w:pPr>
    <w:rPr>
      <w:rFonts w:ascii="Arial" w:hAnsi="Arial"/>
      <w:b/>
      <w:sz w:val="20"/>
      <w:lang w:val="en-GB"/>
    </w:rPr>
  </w:style>
  <w:style w:type="paragraph" w:customStyle="1" w:styleId="Funkce">
    <w:name w:val="Funkce"/>
    <w:basedOn w:val="JmnoPjmen"/>
    <w:qFormat/>
    <w:rsid w:val="004D2774"/>
    <w:rPr>
      <w:b w:val="0"/>
    </w:rPr>
  </w:style>
  <w:style w:type="paragraph" w:customStyle="1" w:styleId="Zpat-univerzita">
    <w:name w:val="Zápatí - univerzita"/>
    <w:basedOn w:val="Zpat"/>
    <w:next w:val="Zpat"/>
    <w:rsid w:val="00055429"/>
    <w:rPr>
      <w:b/>
    </w:rPr>
  </w:style>
  <w:style w:type="paragraph" w:customStyle="1" w:styleId="Vc-nsledujcdky">
    <w:name w:val="Věc - následující řádky"/>
    <w:basedOn w:val="Vc"/>
    <w:qFormat/>
    <w:rsid w:val="00055429"/>
    <w:pPr>
      <w:spacing w:before="0"/>
    </w:pPr>
    <w:rPr>
      <w:color w:val="auto"/>
    </w:rPr>
  </w:style>
  <w:style w:type="paragraph" w:customStyle="1" w:styleId="Zpatsslovnmstrnky">
    <w:name w:val="Zápatí s číslováním stránky"/>
    <w:basedOn w:val="Zpat"/>
    <w:qFormat/>
    <w:rsid w:val="00055429"/>
    <w:pPr>
      <w:tabs>
        <w:tab w:val="clear" w:pos="4536"/>
        <w:tab w:val="clear" w:pos="9072"/>
        <w:tab w:val="left" w:pos="0"/>
      </w:tabs>
      <w:ind w:left="-680"/>
    </w:pPr>
    <w:rPr>
      <w:rFonts w:cs="Arial"/>
      <w:szCs w:val="14"/>
    </w:rPr>
  </w:style>
  <w:style w:type="paragraph" w:customStyle="1" w:styleId="Zpat-univerzita4dkyadresy">
    <w:name w:val="Zápatí - univerzita (4 řádky adresy)"/>
    <w:basedOn w:val="Zpat-univerzita"/>
    <w:next w:val="Zpat"/>
    <w:qFormat/>
    <w:rsid w:val="00055429"/>
    <w:rPr>
      <w:rFonts w:cs="Arial"/>
      <w:szCs w:val="16"/>
    </w:rPr>
  </w:style>
  <w:style w:type="paragraph" w:customStyle="1" w:styleId="Tlodopisu">
    <w:name w:val="Tělo dopisu"/>
    <w:qFormat/>
    <w:rsid w:val="004D2774"/>
    <w:pPr>
      <w:spacing w:after="280" w:line="280" w:lineRule="exact"/>
    </w:pPr>
    <w:rPr>
      <w:rFonts w:ascii="Arial" w:hAnsi="Arial"/>
      <w:sz w:val="20"/>
      <w:lang w:val="en-GB"/>
    </w:rPr>
  </w:style>
  <w:style w:type="character" w:customStyle="1" w:styleId="slovnstran">
    <w:name w:val="Číslování stran"/>
    <w:basedOn w:val="Standardnpsmoodstavce"/>
    <w:uiPriority w:val="1"/>
    <w:qFormat/>
    <w:rsid w:val="009533A6"/>
    <w:rPr>
      <w:color w:val="000000"/>
      <w:sz w:val="20"/>
      <w:szCs w:val="20"/>
    </w:rPr>
  </w:style>
  <w:style w:type="character" w:customStyle="1" w:styleId="Nadpis9Char">
    <w:name w:val="Nadpis 9 Char"/>
    <w:basedOn w:val="Standardnpsmoodstavce"/>
    <w:link w:val="Nadpis9"/>
    <w:uiPriority w:val="9"/>
    <w:semiHidden/>
    <w:rsid w:val="00282AD5"/>
    <w:rPr>
      <w:rFonts w:asciiTheme="majorHAnsi" w:eastAsiaTheme="majorEastAsia" w:hAnsiTheme="majorHAnsi" w:cstheme="majorBidi"/>
      <w:i/>
      <w:iCs/>
      <w:color w:val="272727" w:themeColor="text1" w:themeTint="D8"/>
      <w:sz w:val="21"/>
      <w:szCs w:val="21"/>
    </w:rPr>
  </w:style>
  <w:style w:type="paragraph" w:styleId="Textpoznpodarou">
    <w:name w:val="footnote text"/>
    <w:basedOn w:val="Normln"/>
    <w:link w:val="TextpoznpodarouChar"/>
    <w:uiPriority w:val="99"/>
    <w:semiHidden/>
    <w:unhideWhenUsed/>
    <w:rsid w:val="00282AD5"/>
    <w:pPr>
      <w:spacing w:after="200"/>
      <w:jc w:val="both"/>
    </w:pPr>
    <w:rPr>
      <w:rFonts w:ascii="Calibri" w:eastAsia="Calibri" w:hAnsi="Calibri" w:cs="Times New Roman"/>
      <w:sz w:val="20"/>
      <w:szCs w:val="20"/>
    </w:rPr>
  </w:style>
  <w:style w:type="character" w:customStyle="1" w:styleId="TextpoznpodarouChar">
    <w:name w:val="Text pozn. pod čarou Char"/>
    <w:basedOn w:val="Standardnpsmoodstavce"/>
    <w:link w:val="Textpoznpodarou"/>
    <w:uiPriority w:val="99"/>
    <w:semiHidden/>
    <w:rsid w:val="00282AD5"/>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92534">
      <w:bodyDiv w:val="1"/>
      <w:marLeft w:val="0"/>
      <w:marRight w:val="0"/>
      <w:marTop w:val="0"/>
      <w:marBottom w:val="0"/>
      <w:divBdr>
        <w:top w:val="none" w:sz="0" w:space="0" w:color="auto"/>
        <w:left w:val="none" w:sz="0" w:space="0" w:color="auto"/>
        <w:bottom w:val="none" w:sz="0" w:space="0" w:color="auto"/>
        <w:right w:val="none" w:sz="0" w:space="0" w:color="auto"/>
      </w:divBdr>
    </w:div>
    <w:div w:id="122699332">
      <w:bodyDiv w:val="1"/>
      <w:marLeft w:val="0"/>
      <w:marRight w:val="0"/>
      <w:marTop w:val="0"/>
      <w:marBottom w:val="0"/>
      <w:divBdr>
        <w:top w:val="none" w:sz="0" w:space="0" w:color="auto"/>
        <w:left w:val="none" w:sz="0" w:space="0" w:color="auto"/>
        <w:bottom w:val="none" w:sz="0" w:space="0" w:color="auto"/>
        <w:right w:val="none" w:sz="0" w:space="0" w:color="auto"/>
      </w:divBdr>
    </w:div>
    <w:div w:id="614141499">
      <w:bodyDiv w:val="1"/>
      <w:marLeft w:val="0"/>
      <w:marRight w:val="0"/>
      <w:marTop w:val="0"/>
      <w:marBottom w:val="0"/>
      <w:divBdr>
        <w:top w:val="none" w:sz="0" w:space="0" w:color="auto"/>
        <w:left w:val="none" w:sz="0" w:space="0" w:color="auto"/>
        <w:bottom w:val="none" w:sz="0" w:space="0" w:color="auto"/>
        <w:right w:val="none" w:sz="0" w:space="0" w:color="auto"/>
      </w:divBdr>
    </w:div>
    <w:div w:id="701368804">
      <w:bodyDiv w:val="1"/>
      <w:marLeft w:val="0"/>
      <w:marRight w:val="0"/>
      <w:marTop w:val="0"/>
      <w:marBottom w:val="0"/>
      <w:divBdr>
        <w:top w:val="none" w:sz="0" w:space="0" w:color="auto"/>
        <w:left w:val="none" w:sz="0" w:space="0" w:color="auto"/>
        <w:bottom w:val="none" w:sz="0" w:space="0" w:color="auto"/>
        <w:right w:val="none" w:sz="0" w:space="0" w:color="auto"/>
      </w:divBdr>
    </w:div>
    <w:div w:id="1238058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20Moty&#269;ka\Downloads\czc_univerzalni_dopis_en_barva%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BDB30-FABB-4466-BBFD-6C5972CED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czc_univerzalni_dopis_en_barva (1)</Template>
  <TotalTime>0</TotalTime>
  <Pages>7</Pages>
  <Words>1044</Words>
  <Characters>6165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ATC</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Jakub Motyčka</dc:creator>
  <cp:lastModifiedBy>Irena Diatelová</cp:lastModifiedBy>
  <cp:revision>2</cp:revision>
  <cp:lastPrinted>2018-09-13T04:36:00Z</cp:lastPrinted>
  <dcterms:created xsi:type="dcterms:W3CDTF">2018-12-19T13:20:00Z</dcterms:created>
  <dcterms:modified xsi:type="dcterms:W3CDTF">2018-12-19T13:20:00Z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